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74" w:rsidRDefault="00B54574" w:rsidP="00B54574">
      <w:pPr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-88265</wp:posOffset>
                </wp:positionV>
                <wp:extent cx="2712085" cy="1545590"/>
                <wp:effectExtent l="0" t="4445" r="2540" b="25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القســم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الكيمياء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الثالثة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منى حسون عبودي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م.م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ماجستبر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3.8pt;margin-top:-6.95pt;width:213.55pt;height:1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l9ggIAABA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" stroked="f">
                <v:textbox>
                  <w:txbxContent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القســم 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الكيمياء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الثالثة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منى حسون عبودي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م.م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ماجستبر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457325"/>
                <wp:effectExtent l="0" t="0" r="2540" b="25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574" w:rsidRPr="004A7D3C" w:rsidRDefault="00B54574" w:rsidP="00B54574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B54574" w:rsidRPr="004A7D3C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4574" w:rsidRPr="004A7D3C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33pt;margin-top:0;width:189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" stroked="f">
                <v:textbox>
                  <w:txbxContent>
                    <w:p w:rsidR="00B54574" w:rsidRPr="004A7D3C" w:rsidRDefault="00B54574" w:rsidP="00B54574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B54574" w:rsidRPr="004A7D3C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4574" w:rsidRPr="004A7D3C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6" name="Picture 6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/>
    <w:p w:rsidR="00B54574" w:rsidRDefault="00B54574" w:rsidP="00B54574"/>
    <w:p w:rsidR="00B54574" w:rsidRDefault="00B54574" w:rsidP="00B54574">
      <w:pPr>
        <w:rPr>
          <w:rFonts w:hint="cs"/>
          <w:rtl/>
        </w:rPr>
      </w:pPr>
    </w:p>
    <w:p w:rsidR="00B54574" w:rsidRPr="00967247" w:rsidRDefault="00B54574" w:rsidP="00B54574">
      <w:pPr>
        <w:rPr>
          <w:rFonts w:hint="cs"/>
          <w:b/>
          <w:bCs/>
          <w:sz w:val="32"/>
          <w:szCs w:val="32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177800</wp:posOffset>
                </wp:positionV>
                <wp:extent cx="381000" cy="285750"/>
                <wp:effectExtent l="13970" t="9525" r="508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574" w:rsidRDefault="00B54574" w:rsidP="00B54574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5.55pt;margin-top:14pt;width:3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">
                <v:textbox>
                  <w:txbxContent>
                    <w:p w:rsidR="00B54574" w:rsidRDefault="00B54574" w:rsidP="00B54574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>
        <w:rPr>
          <w:rFonts w:hint="cs"/>
          <w:sz w:val="32"/>
          <w:szCs w:val="32"/>
          <w:rtl/>
          <w:lang w:bidi="ar-IQ"/>
        </w:rPr>
        <w:t xml:space="preserve">                   </w:t>
      </w:r>
    </w:p>
    <w:p w:rsidR="00B54574" w:rsidRPr="00967247" w:rsidRDefault="00B54574" w:rsidP="00B54574">
      <w:pPr>
        <w:jc w:val="center"/>
        <w:rPr>
          <w:rFonts w:hint="cs"/>
          <w:b/>
          <w:bCs/>
          <w:sz w:val="36"/>
          <w:szCs w:val="36"/>
          <w:rtl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>
        <w:rPr>
          <w:rFonts w:hint="cs"/>
          <w:b/>
          <w:bCs/>
          <w:sz w:val="36"/>
          <w:szCs w:val="36"/>
          <w:rtl/>
        </w:rPr>
        <w:t xml:space="preserve"> الاول</w:t>
      </w:r>
    </w:p>
    <w:p w:rsidR="00B54574" w:rsidRPr="00BC3D6A" w:rsidRDefault="00B54574" w:rsidP="00B54574">
      <w:pPr>
        <w:jc w:val="center"/>
        <w:rPr>
          <w:rFonts w:cs="Simplified Arabic" w:hint="cs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260"/>
        <w:gridCol w:w="1258"/>
        <w:gridCol w:w="1340"/>
        <w:gridCol w:w="1283"/>
        <w:gridCol w:w="1287"/>
      </w:tblGrid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منى حسون عبودي</w:t>
            </w:r>
          </w:p>
        </w:tc>
      </w:tr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:rsidR="00B54574" w:rsidRPr="00384B08" w:rsidRDefault="00B54574" w:rsidP="00C76C80">
            <w:pPr>
              <w:spacing w:line="480" w:lineRule="auto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t>Munaforever2004@gmail.com</w:t>
            </w:r>
          </w:p>
        </w:tc>
      </w:tr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الكيمياء الحيوية</w:t>
            </w:r>
          </w:p>
        </w:tc>
      </w:tr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فصلي</w:t>
            </w:r>
          </w:p>
        </w:tc>
      </w:tr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AF2E8E">
              <w:rPr>
                <w:rFonts w:cs="Simplified Arabic" w:hint="cs"/>
                <w:b/>
                <w:bCs/>
                <w:rtl/>
              </w:rPr>
              <w:t>اعطاء الطالب فكرة عن تركيب ووظائف المركبات العضوية في الخلية</w:t>
            </w:r>
            <w:r w:rsidRPr="00512F73">
              <w:rPr>
                <w:rFonts w:cs="Simplified Arabic" w:hint="cs"/>
                <w:b/>
                <w:bCs/>
                <w:rtl/>
              </w:rPr>
              <w:t xml:space="preserve"> و</w:t>
            </w:r>
            <w:r>
              <w:rPr>
                <w:rFonts w:cs="Simplified Arabic" w:hint="cs"/>
                <w:b/>
                <w:bCs/>
                <w:rtl/>
              </w:rPr>
              <w:t xml:space="preserve">نظرة مختصرة عن </w:t>
            </w:r>
            <w:r w:rsidRPr="00512F73">
              <w:rPr>
                <w:rFonts w:cs="Simplified Arabic" w:hint="cs"/>
                <w:b/>
                <w:bCs/>
                <w:rtl/>
              </w:rPr>
              <w:t>سلسلة المسارات الأيضية التي تشارك بها هذه المواد داخل الخلية</w:t>
            </w:r>
          </w:p>
        </w:tc>
      </w:tr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دراسة </w:t>
            </w:r>
            <w:r w:rsidRPr="00AF2E8E">
              <w:rPr>
                <w:rFonts w:cs="Simplified Arabic" w:hint="cs"/>
                <w:b/>
                <w:bCs/>
                <w:rtl/>
              </w:rPr>
              <w:t>المركبات العضوية في الخلية</w:t>
            </w:r>
            <w:r w:rsidRPr="00512F73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وتشمل (الكربوهدرات, البروتينات, الاحماض النووية,الدهون)</w:t>
            </w:r>
          </w:p>
        </w:tc>
      </w:tr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2A7C86">
              <w:rPr>
                <w:rFonts w:cs="Simplified Arabic" w:hint="cs"/>
                <w:b/>
                <w:bCs/>
                <w:rtl/>
              </w:rPr>
              <w:t>مدخل الى الكيمياء الحياتية  /د.خولة احمد فليح</w:t>
            </w:r>
          </w:p>
        </w:tc>
      </w:tr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54574" w:rsidRDefault="00B54574" w:rsidP="00C76C80">
            <w:proofErr w:type="spellStart"/>
            <w:r>
              <w:t>Lehninger</w:t>
            </w:r>
            <w:proofErr w:type="spellEnd"/>
            <w:r>
              <w:t xml:space="preserve"> Principles of Biochemistry, David L. Nelson, Michael M. Cox Publisher: W. H. Freeman.</w:t>
            </w: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t xml:space="preserve">Fundamentals of </w:t>
            </w:r>
            <w:proofErr w:type="spellStart"/>
            <w:r>
              <w:t>biochemistry.Voet</w:t>
            </w:r>
            <w:proofErr w:type="spellEnd"/>
            <w:r>
              <w:t xml:space="preserve"> </w:t>
            </w:r>
          </w:p>
        </w:tc>
      </w:tr>
      <w:tr w:rsidR="00B54574" w:rsidRPr="00384B08" w:rsidTr="00C76C80">
        <w:trPr>
          <w:trHeight w:val="654"/>
        </w:trPr>
        <w:tc>
          <w:tcPr>
            <w:tcW w:w="2654" w:type="dxa"/>
            <w:vMerge w:val="restart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54574" w:rsidRPr="00384B08" w:rsidTr="00C76C80">
        <w:tc>
          <w:tcPr>
            <w:tcW w:w="2654" w:type="dxa"/>
            <w:vMerge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20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1</w:t>
            </w:r>
            <w:r>
              <w:rPr>
                <w:rFonts w:cs="Simplified Arabic" w:hint="cs"/>
                <w:b/>
                <w:bCs/>
                <w:rtl/>
              </w:rPr>
              <w:t>3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1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7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40%</w:t>
            </w:r>
          </w:p>
        </w:tc>
      </w:tr>
      <w:tr w:rsidR="00B54574" w:rsidRPr="00384B08" w:rsidTr="00C76C80">
        <w:tc>
          <w:tcPr>
            <w:tcW w:w="2654" w:type="dxa"/>
          </w:tcPr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B54574" w:rsidRDefault="00B54574" w:rsidP="00C76C80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B54574" w:rsidRPr="00384B08" w:rsidRDefault="00B54574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54574" w:rsidRDefault="00B54574" w:rsidP="00C76C8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4"/>
              <w:gridCol w:w="1553"/>
              <w:gridCol w:w="1552"/>
              <w:gridCol w:w="1543"/>
            </w:tblGrid>
            <w:tr w:rsidR="00B54574" w:rsidTr="00C76C80">
              <w:trPr>
                <w:jc w:val="center"/>
              </w:trPr>
              <w:tc>
                <w:tcPr>
                  <w:tcW w:w="2136" w:type="dxa"/>
                </w:tcPr>
                <w:p w:rsidR="00B54574" w:rsidRPr="00970981" w:rsidRDefault="00B54574" w:rsidP="00C76C80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ع</w:t>
                  </w:r>
                  <w:r w:rsidRPr="00970981">
                    <w:rPr>
                      <w:rFonts w:hint="cs"/>
                      <w:sz w:val="28"/>
                      <w:szCs w:val="28"/>
                      <w:rtl/>
                    </w:rPr>
                    <w:t>دد الساعات النظرية</w:t>
                  </w:r>
                </w:p>
              </w:tc>
              <w:tc>
                <w:tcPr>
                  <w:tcW w:w="2136" w:type="dxa"/>
                </w:tcPr>
                <w:p w:rsidR="00B54574" w:rsidRPr="00970981" w:rsidRDefault="00B54574" w:rsidP="00C76C80">
                  <w:pPr>
                    <w:rPr>
                      <w:sz w:val="28"/>
                      <w:szCs w:val="28"/>
                      <w:rtl/>
                    </w:rPr>
                  </w:pPr>
                  <w:r w:rsidRPr="00970981">
                    <w:rPr>
                      <w:rFonts w:hint="cs"/>
                      <w:sz w:val="28"/>
                      <w:szCs w:val="28"/>
                      <w:rtl/>
                    </w:rPr>
                    <w:t>عدد الساعات العملية</w:t>
                  </w:r>
                </w:p>
              </w:tc>
              <w:tc>
                <w:tcPr>
                  <w:tcW w:w="2136" w:type="dxa"/>
                </w:tcPr>
                <w:p w:rsidR="00B54574" w:rsidRPr="00970981" w:rsidRDefault="00B54574" w:rsidP="00C76C8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70981">
                    <w:rPr>
                      <w:rFonts w:hint="cs"/>
                      <w:sz w:val="28"/>
                      <w:szCs w:val="28"/>
                      <w:rtl/>
                    </w:rPr>
                    <w:t>الوحدات</w:t>
                  </w:r>
                </w:p>
              </w:tc>
              <w:tc>
                <w:tcPr>
                  <w:tcW w:w="2137" w:type="dxa"/>
                </w:tcPr>
                <w:p w:rsidR="00B54574" w:rsidRPr="00970981" w:rsidRDefault="00B54574" w:rsidP="00C76C8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70981">
                    <w:rPr>
                      <w:rFonts w:hint="cs"/>
                      <w:sz w:val="28"/>
                      <w:szCs w:val="28"/>
                      <w:rtl/>
                    </w:rPr>
                    <w:t>الفصل الدراسي</w:t>
                  </w:r>
                </w:p>
              </w:tc>
            </w:tr>
            <w:tr w:rsidR="00B54574" w:rsidTr="00C76C80">
              <w:trPr>
                <w:jc w:val="center"/>
              </w:trPr>
              <w:tc>
                <w:tcPr>
                  <w:tcW w:w="2136" w:type="dxa"/>
                </w:tcPr>
                <w:p w:rsidR="00B54574" w:rsidRPr="00970981" w:rsidRDefault="00B54574" w:rsidP="00C76C8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70981"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136" w:type="dxa"/>
                </w:tcPr>
                <w:p w:rsidR="00B54574" w:rsidRPr="00970981" w:rsidRDefault="00B54574" w:rsidP="00C76C8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136" w:type="dxa"/>
                </w:tcPr>
                <w:p w:rsidR="00B54574" w:rsidRPr="00970981" w:rsidRDefault="00B54574" w:rsidP="00C76C8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7" w:type="dxa"/>
                </w:tcPr>
                <w:p w:rsidR="00B54574" w:rsidRPr="00970981" w:rsidRDefault="00B54574" w:rsidP="00C76C8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فصلي</w:t>
                  </w:r>
                </w:p>
              </w:tc>
            </w:tr>
          </w:tbl>
          <w:p w:rsidR="00B54574" w:rsidRDefault="00B54574" w:rsidP="00C76C80">
            <w:pPr>
              <w:tabs>
                <w:tab w:val="center" w:pos="5102"/>
                <w:tab w:val="left" w:pos="7054"/>
              </w:tabs>
              <w:rPr>
                <w:rFonts w:hint="cs"/>
                <w:rtl/>
              </w:rPr>
            </w:pPr>
          </w:p>
          <w:p w:rsidR="00B54574" w:rsidRPr="00384B08" w:rsidRDefault="00B54574" w:rsidP="00C76C80">
            <w:pPr>
              <w:jc w:val="center"/>
              <w:rPr>
                <w:rFonts w:cs="Simplified Arabic" w:hint="cs"/>
                <w:b/>
                <w:bCs/>
                <w:rtl/>
                <w:lang w:bidi="ar-IQ"/>
              </w:rPr>
            </w:pPr>
          </w:p>
        </w:tc>
      </w:tr>
    </w:tbl>
    <w:p w:rsidR="00B54574" w:rsidRPr="00124165" w:rsidRDefault="00B54574" w:rsidP="00B54574">
      <w:pPr>
        <w:jc w:val="center"/>
        <w:rPr>
          <w:rFonts w:cs="Simplified Arabic" w:hint="cs"/>
          <w:b/>
          <w:bCs/>
          <w:sz w:val="36"/>
          <w:szCs w:val="36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</w:p>
    <w:p w:rsidR="00B54574" w:rsidRDefault="00B54574" w:rsidP="00B54574">
      <w:pPr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712085" cy="1461770"/>
                <wp:effectExtent l="2540" t="1270" r="0" b="38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الكيمياء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الثالثة 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منى حسون عيودي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م.م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:rsidR="00B54574" w:rsidRPr="004A7D3C" w:rsidRDefault="00B54574" w:rsidP="00B5457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42.35pt;margin-top:0;width:213.55pt;height:11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" stroked="f">
                <v:textbox>
                  <w:txbxContent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الكيمياء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الثالثة 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منى حسون عيودي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م.م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:rsidR="00B54574" w:rsidRPr="004A7D3C" w:rsidRDefault="00B54574" w:rsidP="00B54574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659890"/>
                <wp:effectExtent l="0" t="1270" r="254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574" w:rsidRPr="004A7D3C" w:rsidRDefault="00B54574" w:rsidP="00B54574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B54574" w:rsidRPr="004A7D3C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4574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4574" w:rsidRPr="004A7D3C" w:rsidRDefault="00B54574" w:rsidP="00B5457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33pt;margin-top:0;width:189pt;height:1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" stroked="f">
                <v:textbox>
                  <w:txbxContent>
                    <w:p w:rsidR="00B54574" w:rsidRPr="004A7D3C" w:rsidRDefault="00B54574" w:rsidP="00B54574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B54574" w:rsidRPr="004A7D3C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4574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4574" w:rsidRPr="004A7D3C" w:rsidRDefault="00B54574" w:rsidP="00B5457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4574" w:rsidRPr="004C037C" w:rsidRDefault="00B54574" w:rsidP="00B54574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2078990" cy="1286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176530</wp:posOffset>
                </wp:positionV>
                <wp:extent cx="381000" cy="285750"/>
                <wp:effectExtent l="13970" t="10160" r="508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574" w:rsidRDefault="00B54574" w:rsidP="00B54574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11.6pt;margin-top:13.9pt;width:3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">
                <v:textbox>
                  <w:txbxContent>
                    <w:p w:rsidR="00B54574" w:rsidRDefault="00B54574" w:rsidP="00B54574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B54574" w:rsidRDefault="00B54574" w:rsidP="00B54574">
      <w:pPr>
        <w:rPr>
          <w:rFonts w:hint="cs"/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الاول</w:t>
      </w:r>
    </w:p>
    <w:p w:rsidR="00B54574" w:rsidRPr="00967247" w:rsidRDefault="00B54574" w:rsidP="00B54574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1228"/>
        <w:gridCol w:w="2376"/>
        <w:gridCol w:w="2313"/>
        <w:gridCol w:w="1713"/>
      </w:tblGrid>
      <w:tr w:rsidR="00B54574" w:rsidRPr="00384B08" w:rsidTr="00C76C80">
        <w:trPr>
          <w:cantSplit/>
          <w:trHeight w:val="1134"/>
        </w:trPr>
        <w:tc>
          <w:tcPr>
            <w:tcW w:w="898" w:type="dxa"/>
            <w:textDirection w:val="btLr"/>
          </w:tcPr>
          <w:p w:rsidR="00B54574" w:rsidRPr="00384B08" w:rsidRDefault="00B54574" w:rsidP="00C76C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54574" w:rsidRPr="00384B08" w:rsidRDefault="00B54574" w:rsidP="00C76C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976" w:type="dxa"/>
          </w:tcPr>
          <w:p w:rsidR="00B54574" w:rsidRPr="00384B08" w:rsidRDefault="00B54574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عمل</w:t>
            </w: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ية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B54574" w:rsidRPr="00384B08" w:rsidTr="00C76C80">
        <w:trPr>
          <w:trHeight w:val="1560"/>
        </w:trPr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3-10-2017</w:t>
            </w:r>
          </w:p>
        </w:tc>
        <w:tc>
          <w:tcPr>
            <w:tcW w:w="29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الجزيئات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والحياة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اصل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الجزيئات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الحياتية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الجزيئات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الكبيرة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بناء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المعقدات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الكبيرة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نماذج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من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الخلايا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الحية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السكريات</w:t>
            </w:r>
            <w:r>
              <w:rPr>
                <w:rFonts w:cs="Simplified Arabic" w:hint="cs"/>
                <w:b/>
                <w:bCs/>
                <w:rtl/>
              </w:rPr>
              <w:t xml:space="preserve">: </w:t>
            </w:r>
            <w:r w:rsidRPr="000F7922">
              <w:rPr>
                <w:rFonts w:cs="Simplified Arabic" w:hint="cs"/>
                <w:b/>
                <w:bCs/>
                <w:rtl/>
              </w:rPr>
              <w:t xml:space="preserve">كشف مولش </w:t>
            </w:r>
            <w:r>
              <w:rPr>
                <w:rFonts w:cs="Simplified Arabic" w:hint="cs"/>
                <w:b/>
                <w:bCs/>
                <w:rtl/>
              </w:rPr>
              <w:t>،</w:t>
            </w:r>
            <w:r w:rsidRPr="000F7922">
              <w:rPr>
                <w:rFonts w:cs="Simplified Arabic" w:hint="cs"/>
                <w:b/>
                <w:bCs/>
                <w:rtl/>
              </w:rPr>
              <w:t xml:space="preserve">  كشف بندكت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10-10-2017</w:t>
            </w:r>
          </w:p>
        </w:tc>
        <w:tc>
          <w:tcPr>
            <w:tcW w:w="2976" w:type="dxa"/>
          </w:tcPr>
          <w:p w:rsidR="00B54574" w:rsidRDefault="00B54574" w:rsidP="00C76C80">
            <w:pPr>
              <w:rPr>
                <w:rFonts w:cs="Calibri" w:hint="cs"/>
                <w:rtl/>
                <w:lang w:bidi="ar-IQ"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خواص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ووظائف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اجزاء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الخلية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91D5B">
              <w:rPr>
                <w:rFonts w:cs="Calibri" w:hint="cs"/>
                <w:rtl/>
                <w:lang w:bidi="ar-IQ"/>
              </w:rPr>
              <w:t xml:space="preserve">, </w:t>
            </w:r>
            <w:r w:rsidRPr="00B05ECA">
              <w:rPr>
                <w:rFonts w:cs="Arial" w:hint="cs"/>
                <w:rtl/>
                <w:lang w:bidi="ar-IQ"/>
              </w:rPr>
              <w:t>الماء والمحاليل</w:t>
            </w:r>
            <w:r w:rsidRPr="00B91D5B">
              <w:rPr>
                <w:rFonts w:cs="Calibri"/>
                <w:rtl/>
                <w:lang w:bidi="ar-IQ"/>
              </w:rPr>
              <w:t>.</w:t>
            </w:r>
          </w:p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 xml:space="preserve">كشف بارفويد </w:t>
            </w:r>
            <w:r>
              <w:rPr>
                <w:rFonts w:cs="Simplified Arabic" w:hint="cs"/>
                <w:b/>
                <w:bCs/>
                <w:rtl/>
              </w:rPr>
              <w:t>،</w:t>
            </w:r>
            <w:r w:rsidRPr="000F7922">
              <w:rPr>
                <w:rFonts w:cs="Simplified Arabic" w:hint="cs"/>
                <w:b/>
                <w:bCs/>
                <w:rtl/>
              </w:rPr>
              <w:t xml:space="preserve">  كشف سليفانوف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17-10-2017</w:t>
            </w:r>
          </w:p>
        </w:tc>
        <w:tc>
          <w:tcPr>
            <w:tcW w:w="2976" w:type="dxa"/>
          </w:tcPr>
          <w:p w:rsidR="00B54574" w:rsidRPr="00B91D5B" w:rsidRDefault="00B54574" w:rsidP="00C76C80">
            <w:pPr>
              <w:rPr>
                <w:rFonts w:cs="Calibri"/>
                <w:rtl/>
                <w:lang w:bidi="ar-IQ"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الكاربوهيدرات</w:t>
            </w:r>
            <w:r w:rsidRPr="00B91D5B">
              <w:rPr>
                <w:rFonts w:cs="Calibri"/>
                <w:rtl/>
                <w:lang w:bidi="ar-IQ"/>
              </w:rPr>
              <w:t xml:space="preserve"> :</w:t>
            </w:r>
          </w:p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تعريف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الكاربوهيدرات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اهمية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الكاربوهيدرات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تصنيف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الكاربوهيدرات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الفعالية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البصرية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للسكريات</w:t>
            </w:r>
            <w:r w:rsidRPr="00B91D5B">
              <w:rPr>
                <w:rFonts w:cs="Calibri"/>
                <w:rtl/>
                <w:lang w:bidi="ar-IQ"/>
              </w:rPr>
              <w:t xml:space="preserve">  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كشف بيل ، كشف الأوسازون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24-10-2017</w:t>
            </w:r>
          </w:p>
        </w:tc>
        <w:tc>
          <w:tcPr>
            <w:tcW w:w="2976" w:type="dxa"/>
          </w:tcPr>
          <w:p w:rsidR="00B54574" w:rsidRPr="00384B08" w:rsidRDefault="00B54574" w:rsidP="00C76C80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B91D5B">
              <w:rPr>
                <w:rFonts w:cs="Calibri"/>
                <w:rtl/>
                <w:lang w:bidi="ar-IQ"/>
              </w:rPr>
              <w:t xml:space="preserve">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التراكيب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الحلقية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السكريات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الاحادية</w:t>
            </w:r>
            <w:r w:rsidRPr="00B91D5B">
              <w:rPr>
                <w:rFonts w:cs="Calibri"/>
                <w:rtl/>
                <w:lang w:bidi="ar-IQ"/>
              </w:rPr>
              <w:t xml:space="preserve"> (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السطريات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الخماسية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والسداسية</w:t>
            </w:r>
            <w:r w:rsidRPr="00B91D5B">
              <w:rPr>
                <w:rFonts w:cs="Calibri"/>
                <w:rtl/>
                <w:lang w:bidi="ar-IQ"/>
              </w:rPr>
              <w:t xml:space="preserve"> )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تكوين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lastRenderedPageBreak/>
              <w:t>الكلايكوسيدات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سكريات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ديبوكس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السكريات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الامينية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lastRenderedPageBreak/>
              <w:t xml:space="preserve">تحلل السكريات الثنائية بواسطة الحامض والكشف عن ذلك ومقارنته </w:t>
            </w:r>
            <w:r w:rsidRPr="000F7922">
              <w:rPr>
                <w:rFonts w:cs="Simplified Arabic" w:hint="cs"/>
                <w:b/>
                <w:bCs/>
                <w:rtl/>
              </w:rPr>
              <w:lastRenderedPageBreak/>
              <w:t>بالسكريات الأحادية.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31-10-2017</w:t>
            </w:r>
          </w:p>
        </w:tc>
        <w:tc>
          <w:tcPr>
            <w:tcW w:w="29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استرات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حامض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الفسفوريك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السكرية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السكريات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الثنائية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السكريات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المتعددة</w:t>
            </w:r>
          </w:p>
        </w:tc>
        <w:tc>
          <w:tcPr>
            <w:tcW w:w="3001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cs="Simplified Arabic"/>
                <w:b/>
                <w:bCs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الكشف عن السكريات المتعددة</w:t>
            </w:r>
          </w:p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تشخيص مادة سكرية مجهولة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7-11-2017</w:t>
            </w:r>
          </w:p>
        </w:tc>
        <w:tc>
          <w:tcPr>
            <w:tcW w:w="2976" w:type="dxa"/>
          </w:tcPr>
          <w:p w:rsidR="00B54574" w:rsidRPr="00B91D5B" w:rsidRDefault="00B54574" w:rsidP="00C76C80">
            <w:pPr>
              <w:jc w:val="right"/>
              <w:rPr>
                <w:rFonts w:cs="Calibri"/>
                <w:rtl/>
                <w:lang w:bidi="ar-IQ"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الامينية</w:t>
            </w:r>
            <w:r w:rsidRPr="00B91D5B">
              <w:rPr>
                <w:rFonts w:cs="Calibri"/>
                <w:rtl/>
                <w:lang w:bidi="ar-IQ"/>
              </w:rPr>
              <w:t xml:space="preserve"> (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البروتينات</w:t>
            </w:r>
            <w:r w:rsidRPr="00B91D5B">
              <w:rPr>
                <w:rFonts w:cs="Calibri"/>
                <w:rtl/>
                <w:lang w:bidi="ar-IQ"/>
              </w:rPr>
              <w:t>) :</w:t>
            </w:r>
          </w:p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الخواص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العامة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اصناف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الامينية</w:t>
            </w:r>
            <w:r w:rsidRPr="00B91D5B">
              <w:rPr>
                <w:rFonts w:cs="Calibri"/>
                <w:rtl/>
                <w:lang w:bidi="ar-IQ"/>
              </w:rPr>
              <w:t xml:space="preserve"> (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الاسماء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واللتراكيب</w:t>
            </w:r>
            <w:r w:rsidRPr="00B91D5B">
              <w:rPr>
                <w:rFonts w:cs="Calibri"/>
                <w:rtl/>
                <w:lang w:bidi="ar-IQ"/>
              </w:rPr>
              <w:t xml:space="preserve"> )</w:t>
            </w:r>
          </w:p>
        </w:tc>
        <w:tc>
          <w:tcPr>
            <w:tcW w:w="3001" w:type="dxa"/>
          </w:tcPr>
          <w:p w:rsidR="00B54574" w:rsidRPr="000F7922" w:rsidRDefault="00B54574" w:rsidP="00C76C80">
            <w:pPr>
              <w:rPr>
                <w:rFonts w:cs="Simplified Arabic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الأحماض الأمينية والبروتينات</w:t>
            </w:r>
          </w:p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0131A">
              <w:rPr>
                <w:rFonts w:cs="Simplified Arabic" w:hint="cs"/>
                <w:b/>
                <w:bCs/>
                <w:rtl/>
              </w:rPr>
              <w:t>الكشوفات اللونية وتتضمن:                                                                            كشف ننهايدرين ، كشف ميلون</w:t>
            </w:r>
            <w:r w:rsidRPr="000F7922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14-11-2017</w:t>
            </w:r>
          </w:p>
        </w:tc>
        <w:tc>
          <w:tcPr>
            <w:tcW w:w="29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rtl/>
              </w:rPr>
              <w:t>,</w:t>
            </w:r>
            <w:r w:rsidRPr="00B05ECA">
              <w:rPr>
                <w:rFonts w:ascii="Arial" w:hAnsi="Arial" w:cs="Arial" w:hint="cs"/>
                <w:rtl/>
                <w:lang w:bidi="ar-IQ"/>
              </w:rPr>
              <w:t xml:space="preserve"> التفاعلات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الكيميائية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البيتيدات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فصل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وتشخيص</w:t>
            </w:r>
            <w:r w:rsidRPr="00B91D5B">
              <w:rPr>
                <w:rFonts w:cs="Calibri"/>
                <w:rtl/>
                <w:lang w:bidi="ar-IQ"/>
              </w:rPr>
              <w:t xml:space="preserve"> 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الامينية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تسلسل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الامينية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في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البيبتيدات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تعريف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البروتينات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الكشف عن السستين والسستاين .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21-11-2017</w:t>
            </w:r>
          </w:p>
        </w:tc>
        <w:tc>
          <w:tcPr>
            <w:tcW w:w="29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وظائف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البروتينات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تصنيف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البروتينات</w:t>
            </w:r>
            <w:r w:rsidRPr="00B91D5B">
              <w:rPr>
                <w:rFonts w:cs="Calibri"/>
                <w:rtl/>
                <w:lang w:bidi="ar-IQ"/>
              </w:rPr>
              <w:t xml:space="preserve">-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التركيب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البنائي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للبروتينات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ترسيب البروتينات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28-11-2017</w:t>
            </w:r>
          </w:p>
        </w:tc>
        <w:tc>
          <w:tcPr>
            <w:tcW w:w="2976" w:type="dxa"/>
          </w:tcPr>
          <w:p w:rsidR="00B54574" w:rsidRPr="00B91D5B" w:rsidRDefault="00B54574" w:rsidP="00C76C80">
            <w:pPr>
              <w:rPr>
                <w:rFonts w:cs="Calibri"/>
                <w:rtl/>
                <w:lang w:bidi="ar-IQ"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النيوكليوتيدات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النووية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</w:p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الطبيعة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الكيميائية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وظائف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النيو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كليوتيدات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القواعد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النيتروجينية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تشخيص مادة بروتينية مجهولة.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5-12-2017</w:t>
            </w:r>
          </w:p>
        </w:tc>
        <w:tc>
          <w:tcPr>
            <w:tcW w:w="2976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B91D5B">
              <w:rPr>
                <w:rFonts w:cs="Calibri"/>
                <w:rtl/>
                <w:lang w:bidi="ar-IQ"/>
              </w:rPr>
              <w:t xml:space="preserve">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التركيب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للنيوكليتيدات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والنيو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كليو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سيدات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النووية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91D5B">
              <w:rPr>
                <w:rFonts w:cs="Calibri"/>
                <w:lang w:bidi="ar-IQ"/>
              </w:rPr>
              <w:t>RNA&amp;DNA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بناء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lastRenderedPageBreak/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النووية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التحلل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الكيميائي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والنزيمي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للاحماض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النووية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lastRenderedPageBreak/>
              <w:t xml:space="preserve">الكشف عن الدهون ودراسة خواصها واختبار اذابتها في المذيبات المستقطبة وغير </w:t>
            </w:r>
            <w:r w:rsidRPr="000F7922">
              <w:rPr>
                <w:rFonts w:cs="Simplified Arabic" w:hint="cs"/>
                <w:b/>
                <w:bCs/>
                <w:rtl/>
              </w:rPr>
              <w:lastRenderedPageBreak/>
              <w:t>المستقطبة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lastRenderedPageBreak/>
              <w:t>11</w:t>
            </w:r>
          </w:p>
        </w:tc>
        <w:tc>
          <w:tcPr>
            <w:tcW w:w="1476" w:type="dxa"/>
          </w:tcPr>
          <w:p w:rsidR="00B54574" w:rsidRPr="00384B08" w:rsidRDefault="00B54574" w:rsidP="00C76C8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12-12-2017</w:t>
            </w:r>
          </w:p>
        </w:tc>
        <w:tc>
          <w:tcPr>
            <w:tcW w:w="2976" w:type="dxa"/>
          </w:tcPr>
          <w:p w:rsidR="00B54574" w:rsidRPr="00B91D5B" w:rsidRDefault="00B54574" w:rsidP="00C76C80">
            <w:pPr>
              <w:ind w:firstLine="720"/>
              <w:jc w:val="right"/>
              <w:rPr>
                <w:rFonts w:cs="Calibri"/>
                <w:rtl/>
                <w:lang w:bidi="ar-IQ"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الدهون</w:t>
            </w:r>
            <w:r w:rsidRPr="00B91D5B">
              <w:rPr>
                <w:rFonts w:cs="Calibri"/>
                <w:rtl/>
                <w:lang w:bidi="ar-IQ"/>
              </w:rPr>
              <w:t xml:space="preserve"> :</w:t>
            </w:r>
          </w:p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تصنيف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الدهون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الخواص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الفيزيائية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التفاعلات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الكيميائية</w:t>
            </w:r>
            <w:r w:rsidRPr="00B91D5B">
              <w:rPr>
                <w:rFonts w:cs="Calibri"/>
                <w:rtl/>
                <w:lang w:bidi="ar-IQ"/>
              </w:rPr>
              <w:t>.</w:t>
            </w:r>
          </w:p>
        </w:tc>
        <w:tc>
          <w:tcPr>
            <w:tcW w:w="3001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ايجاد عدد اليود ( الكشف عن عدم التشبع</w:t>
            </w:r>
            <w:r>
              <w:rPr>
                <w:rFonts w:cs="Simplified Arabic"/>
                <w:b/>
                <w:bCs/>
              </w:rPr>
              <w:t>(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76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19-12-2017</w:t>
            </w:r>
          </w:p>
        </w:tc>
        <w:tc>
          <w:tcPr>
            <w:tcW w:w="2976" w:type="dxa"/>
          </w:tcPr>
          <w:p w:rsidR="00B54574" w:rsidRPr="004E2EDF" w:rsidRDefault="00B54574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 w:rsidRPr="00B91D5B">
              <w:rPr>
                <w:rFonts w:cs="Calibri"/>
                <w:rtl/>
                <w:lang w:bidi="ar-IQ"/>
              </w:rPr>
              <w:t xml:space="preserve">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الشحوم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والزيوت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الدهنية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بعض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الاحماض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الدهنية</w:t>
            </w:r>
          </w:p>
        </w:tc>
        <w:tc>
          <w:tcPr>
            <w:tcW w:w="3001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 w:rsidRPr="000F7922">
              <w:rPr>
                <w:rFonts w:cs="Simplified Arabic" w:hint="cs"/>
                <w:b/>
                <w:bCs/>
                <w:rtl/>
              </w:rPr>
              <w:t>ايجاد عدد الحموضة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76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26-12-2017</w:t>
            </w:r>
          </w:p>
        </w:tc>
        <w:tc>
          <w:tcPr>
            <w:tcW w:w="2976" w:type="dxa"/>
          </w:tcPr>
          <w:p w:rsidR="00B54574" w:rsidRPr="004E2EDF" w:rsidRDefault="00B54574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 w:rsidRPr="00B91D5B">
              <w:rPr>
                <w:rFonts w:cs="Calibri"/>
                <w:rtl/>
                <w:lang w:bidi="ar-IQ"/>
              </w:rPr>
              <w:t xml:space="preserve">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الدهون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المتعادلة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والمفسفرة</w:t>
            </w:r>
          </w:p>
        </w:tc>
        <w:tc>
          <w:tcPr>
            <w:tcW w:w="3001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التمييزبين الاحماض الدهنية المشبعة وغيرالمشبعة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76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2-1-2017</w:t>
            </w:r>
          </w:p>
        </w:tc>
        <w:tc>
          <w:tcPr>
            <w:tcW w:w="2976" w:type="dxa"/>
          </w:tcPr>
          <w:p w:rsidR="00B54574" w:rsidRPr="004E2EDF" w:rsidRDefault="00B54574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التحلل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الانزيمي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للدهون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المفسفرة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الدهون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السكرية</w:t>
            </w:r>
            <w:r w:rsidRPr="00B91D5B">
              <w:rPr>
                <w:rFonts w:cs="Calibri"/>
                <w:rtl/>
                <w:lang w:bidi="ar-IQ"/>
              </w:rPr>
              <w:t xml:space="preserve"> –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الشمعيات</w:t>
            </w:r>
          </w:p>
        </w:tc>
        <w:tc>
          <w:tcPr>
            <w:tcW w:w="3001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الصوبنة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54574" w:rsidRPr="00384B08" w:rsidTr="00C76C80">
        <w:tc>
          <w:tcPr>
            <w:tcW w:w="898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476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9-1-2017</w:t>
            </w:r>
          </w:p>
        </w:tc>
        <w:tc>
          <w:tcPr>
            <w:tcW w:w="2976" w:type="dxa"/>
          </w:tcPr>
          <w:p w:rsidR="00B54574" w:rsidRPr="004E2EDF" w:rsidRDefault="00B54574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 w:rsidRPr="00B05ECA">
              <w:rPr>
                <w:rFonts w:ascii="Arial" w:hAnsi="Arial" w:cs="Arial" w:hint="cs"/>
                <w:rtl/>
                <w:lang w:bidi="ar-IQ"/>
              </w:rPr>
              <w:t>السترويدات</w:t>
            </w:r>
            <w:r w:rsidRPr="00B91D5B">
              <w:rPr>
                <w:rFonts w:cs="Calibri"/>
                <w:rtl/>
                <w:lang w:bidi="ar-IQ"/>
              </w:rPr>
              <w:t xml:space="preserve"> </w:t>
            </w:r>
            <w:r w:rsidRPr="00B05ECA">
              <w:rPr>
                <w:rFonts w:ascii="Arial" w:hAnsi="Arial" w:cs="Arial" w:hint="cs"/>
                <w:rtl/>
                <w:lang w:bidi="ar-IQ"/>
              </w:rPr>
              <w:t>التربينات</w:t>
            </w:r>
            <w:r>
              <w:rPr>
                <w:rFonts w:ascii="Arial" w:hAnsi="Arial" w:cs="Arial" w:hint="cs"/>
                <w:rtl/>
                <w:lang w:bidi="ar-IQ"/>
              </w:rPr>
              <w:t>,اذابة الدهن</w:t>
            </w:r>
          </w:p>
        </w:tc>
        <w:tc>
          <w:tcPr>
            <w:tcW w:w="3001" w:type="dxa"/>
          </w:tcPr>
          <w:p w:rsidR="00B54574" w:rsidRDefault="00B54574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التزنخ</w:t>
            </w:r>
          </w:p>
        </w:tc>
        <w:tc>
          <w:tcPr>
            <w:tcW w:w="2069" w:type="dxa"/>
          </w:tcPr>
          <w:p w:rsidR="00B54574" w:rsidRPr="00384B08" w:rsidRDefault="00B54574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rFonts w:hint="cs"/>
          <w:b/>
          <w:bCs/>
          <w:rtl/>
        </w:rPr>
      </w:pPr>
    </w:p>
    <w:p w:rsidR="00B54574" w:rsidRDefault="00B54574" w:rsidP="00B54574">
      <w:pPr>
        <w:rPr>
          <w:b/>
          <w:bCs/>
        </w:rPr>
      </w:pPr>
      <w:r>
        <w:rPr>
          <w:rFonts w:hint="cs"/>
          <w:b/>
          <w:bCs/>
          <w:rtl/>
        </w:rPr>
        <w:tab/>
      </w:r>
    </w:p>
    <w:p w:rsidR="00B54574" w:rsidRDefault="00B54574" w:rsidP="00B54574">
      <w:pPr>
        <w:jc w:val="center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</w:t>
      </w:r>
    </w:p>
    <w:p w:rsidR="00B54574" w:rsidRDefault="00B54574" w:rsidP="00B54574">
      <w:pPr>
        <w:rPr>
          <w:rFonts w:hint="cs"/>
          <w:b/>
          <w:bCs/>
          <w:rtl/>
          <w:lang w:bidi="ar-IQ"/>
        </w:rPr>
      </w:pPr>
    </w:p>
    <w:p w:rsidR="00EF2447" w:rsidRDefault="00EF2447">
      <w:pPr>
        <w:rPr>
          <w:rFonts w:hint="cs"/>
          <w:lang w:bidi="ar-IQ"/>
        </w:rPr>
      </w:pPr>
      <w:bookmarkStart w:id="0" w:name="_GoBack"/>
      <w:bookmarkEnd w:id="0"/>
    </w:p>
    <w:sectPr w:rsidR="00EF2447" w:rsidSect="006A13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6"/>
    <w:rsid w:val="00574846"/>
    <w:rsid w:val="006A1398"/>
    <w:rsid w:val="00B54574"/>
    <w:rsid w:val="00E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</dc:creator>
  <cp:keywords/>
  <dc:description/>
  <cp:lastModifiedBy>zaman</cp:lastModifiedBy>
  <cp:revision>2</cp:revision>
  <dcterms:created xsi:type="dcterms:W3CDTF">2017-11-19T14:01:00Z</dcterms:created>
  <dcterms:modified xsi:type="dcterms:W3CDTF">2017-11-19T14:01:00Z</dcterms:modified>
</cp:coreProperties>
</file>