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33" w:rsidRDefault="00025CFC" w:rsidP="00025CFC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96B87" wp14:editId="7D0ECB1E">
                <wp:simplePos x="0" y="0"/>
                <wp:positionH relativeFrom="column">
                  <wp:posOffset>4215682</wp:posOffset>
                </wp:positionH>
                <wp:positionV relativeFrom="paragraph">
                  <wp:posOffset>-309548</wp:posOffset>
                </wp:positionV>
                <wp:extent cx="1288111" cy="1073426"/>
                <wp:effectExtent l="0" t="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1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CFC" w:rsidRDefault="00025CFC"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5pt;margin-top:-24.35pt;width:101.45pt;height: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" fillcolor="white [3201]" strokeweight=".5pt">
                <v:textbox>
                  <w:txbxContent>
                    <w:p w:rsidR="00025CFC" w:rsidRDefault="00025CFC"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Name: </w:t>
      </w:r>
      <w:proofErr w:type="spellStart"/>
      <w:r>
        <w:t>Ashwaq</w:t>
      </w:r>
      <w:proofErr w:type="spellEnd"/>
      <w:r>
        <w:t xml:space="preserve"> </w:t>
      </w:r>
      <w:proofErr w:type="spellStart"/>
      <w:r>
        <w:t>Eyad</w:t>
      </w:r>
      <w:proofErr w:type="spellEnd"/>
      <w:r>
        <w:t xml:space="preserve"> </w:t>
      </w:r>
      <w:proofErr w:type="spellStart"/>
      <w:r>
        <w:t>Alaakol</w:t>
      </w:r>
      <w:proofErr w:type="spellEnd"/>
    </w:p>
    <w:p w:rsidR="00025CFC" w:rsidRDefault="00025CFC" w:rsidP="00025CFC">
      <w:pPr>
        <w:bidi w:val="0"/>
      </w:pPr>
      <w:r>
        <w:t xml:space="preserve">Position: </w:t>
      </w:r>
      <w:r w:rsidR="002121AC">
        <w:t>M.Sc. in Quantum Physics</w:t>
      </w:r>
    </w:p>
    <w:p w:rsidR="002121AC" w:rsidRDefault="00025CFC" w:rsidP="002121AC">
      <w:pPr>
        <w:bidi w:val="0"/>
      </w:pPr>
      <w:r>
        <w:t>Research</w:t>
      </w:r>
      <w:r w:rsidR="002121AC">
        <w:t xml:space="preserve"> interest</w:t>
      </w:r>
      <w:r>
        <w:t>:</w:t>
      </w:r>
    </w:p>
    <w:p w:rsidR="00025CFC" w:rsidRDefault="002121AC" w:rsidP="002121AC">
      <w:pPr>
        <w:bidi w:val="0"/>
      </w:pPr>
      <w:r>
        <w:t xml:space="preserve"> Quantum Physics, Quantum Theory , Gravity </w:t>
      </w:r>
    </w:p>
    <w:p w:rsidR="001122DA" w:rsidRPr="006F30A1" w:rsidRDefault="001122DA" w:rsidP="002121AC">
      <w:pPr>
        <w:bidi w:val="0"/>
        <w:rPr>
          <w:lang w:val="en-GB"/>
        </w:rPr>
      </w:pPr>
      <w:r w:rsidRPr="001122DA">
        <w:t xml:space="preserve">Email: </w:t>
      </w:r>
      <w:hyperlink r:id="rId5" w:history="1">
        <w:r w:rsidRPr="00D737EC">
          <w:rPr>
            <w:rStyle w:val="Hyperlink"/>
          </w:rPr>
          <w:t>asha83kazm@yahoo.com</w:t>
        </w:r>
      </w:hyperlink>
      <w:r w:rsidR="006F30A1">
        <w:t xml:space="preserve">          </w:t>
      </w:r>
      <w:r w:rsidR="006F30A1">
        <w:rPr>
          <w:lang w:val="en-GB"/>
        </w:rPr>
        <w:t xml:space="preserve">Mobile: +964 7809852378 </w:t>
      </w:r>
      <w:bookmarkStart w:id="0" w:name="_GoBack"/>
      <w:bookmarkEnd w:id="0"/>
    </w:p>
    <w:p w:rsidR="009F0CFC" w:rsidRDefault="00025CFC" w:rsidP="001122DA">
      <w:pPr>
        <w:bidi w:val="0"/>
        <w:rPr>
          <w:rFonts w:asciiTheme="majorBidi" w:hAnsiTheme="majorBidi" w:cstheme="majorBidi"/>
          <w:sz w:val="18"/>
          <w:szCs w:val="18"/>
        </w:rPr>
      </w:pPr>
      <w:r>
        <w:t>List of publications:</w:t>
      </w:r>
      <w:r w:rsidR="002121AC" w:rsidRPr="002121AC">
        <w:t xml:space="preserve"> </w:t>
      </w:r>
    </w:p>
    <w:p w:rsidR="00025CFC" w:rsidRPr="002121AC" w:rsidRDefault="009E3714" w:rsidP="009F0CFC">
      <w:pPr>
        <w:bidi w:val="0"/>
        <w:rPr>
          <w:rFonts w:cstheme="minorHAnsi"/>
          <w:sz w:val="18"/>
          <w:szCs w:val="18"/>
        </w:rPr>
      </w:pPr>
      <w:hyperlink r:id="rId6" w:history="1">
        <w:r w:rsidR="002121AC" w:rsidRPr="002121AC">
          <w:rPr>
            <w:rStyle w:val="Hyperlink"/>
            <w:rFonts w:asciiTheme="majorBidi" w:hAnsiTheme="majorBidi" w:cstheme="majorBidi"/>
            <w:color w:val="auto"/>
            <w:sz w:val="18"/>
            <w:szCs w:val="18"/>
            <w:u w:val="none"/>
            <w:shd w:val="clear" w:color="auto" w:fill="FFFFFF"/>
          </w:rPr>
          <w:t>THE ORDERING AMBIGUITY AND POSITION DEPENDENT MASS FOR NON- RELATIVISTIC QUANTUM PARTICLE WITH INTER-DIMENSIONAL (D=1)</w:t>
        </w:r>
      </w:hyperlink>
      <w:r w:rsidR="002121AC" w:rsidRPr="002121AC">
        <w:rPr>
          <w:rFonts w:asciiTheme="majorBidi" w:hAnsiTheme="majorBidi" w:cstheme="majorBidi"/>
          <w:sz w:val="18"/>
          <w:szCs w:val="18"/>
        </w:rPr>
        <w:t>,2016,</w:t>
      </w:r>
      <w:r w:rsidR="002121AC" w:rsidRPr="002121AC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 Int. J. of Adv. Res. 4 (10). 912-916]</w:t>
      </w:r>
    </w:p>
    <w:p w:rsidR="00025CFC" w:rsidRDefault="00025CFC" w:rsidP="00025CFC">
      <w:pPr>
        <w:rPr>
          <w:rtl/>
          <w:lang w:bidi="ar-IQ"/>
        </w:rPr>
      </w:pPr>
    </w:p>
    <w:sectPr w:rsidR="00025CFC" w:rsidSect="007145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FC"/>
    <w:rsid w:val="00025CFC"/>
    <w:rsid w:val="001122DA"/>
    <w:rsid w:val="002121AC"/>
    <w:rsid w:val="00602333"/>
    <w:rsid w:val="006F30A1"/>
    <w:rsid w:val="007145BA"/>
    <w:rsid w:val="009E3714"/>
    <w:rsid w:val="009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5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5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urnalijar.com/article/12618/the-ordering-ambiguity-and-position-dependent-mass-for-non--relativistic-quantum-particle-with-inter-dimensional-(d=1)" TargetMode="External"/><Relationship Id="rId5" Type="http://schemas.openxmlformats.org/officeDocument/2006/relationships/hyperlink" Target="mailto:asha83kaz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Ashwaq</dc:creator>
  <cp:lastModifiedBy>SpeedXP</cp:lastModifiedBy>
  <cp:revision>2</cp:revision>
  <dcterms:created xsi:type="dcterms:W3CDTF">2008-12-31T21:08:00Z</dcterms:created>
  <dcterms:modified xsi:type="dcterms:W3CDTF">2008-12-31T21:08:00Z</dcterms:modified>
</cp:coreProperties>
</file>