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A55" w:rsidRDefault="006C4A55" w:rsidP="006C4A55">
      <w:pPr>
        <w:rPr>
          <w:b/>
          <w:bCs/>
          <w:rtl/>
          <w:lang w:bidi="ar-IQ"/>
        </w:rPr>
      </w:pPr>
      <w:bookmarkStart w:id="0" w:name="_GoBack"/>
      <w:bookmarkEnd w:id="0"/>
    </w:p>
    <w:p w:rsidR="006C4A55" w:rsidRDefault="00B13307" w:rsidP="006C4A55">
      <w:pPr>
        <w:rPr>
          <w:b/>
          <w:bCs/>
          <w:rtl/>
          <w:lang w:bidi="ar-IQ"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0BFEA" wp14:editId="7ACF2C47">
                <wp:simplePos x="0" y="0"/>
                <wp:positionH relativeFrom="column">
                  <wp:posOffset>-397510</wp:posOffset>
                </wp:positionH>
                <wp:positionV relativeFrom="paragraph">
                  <wp:posOffset>179705</wp:posOffset>
                </wp:positionV>
                <wp:extent cx="2762250" cy="990600"/>
                <wp:effectExtent l="0" t="0" r="0" b="0"/>
                <wp:wrapSquare wrapText="bothSides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A55" w:rsidRPr="00B13307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B13307">
                              <w:rPr>
                                <w:b/>
                                <w:bCs/>
                                <w:lang w:bidi="ar-IQ"/>
                              </w:rPr>
                              <w:t>Republic of Iraq</w:t>
                            </w:r>
                          </w:p>
                          <w:p w:rsidR="006C4A55" w:rsidRPr="00B13307" w:rsidRDefault="006C4A55" w:rsidP="006C4A55">
                            <w:pPr>
                              <w:bidi w:val="0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B13307">
                              <w:rPr>
                                <w:b/>
                                <w:bCs/>
                                <w:lang w:bidi="ar-IQ"/>
                              </w:rPr>
                              <w:t xml:space="preserve">      The Ministry of Higher Education</w:t>
                            </w:r>
                          </w:p>
                          <w:p w:rsidR="006C4A55" w:rsidRPr="00B13307" w:rsidRDefault="006C4A55" w:rsidP="006C4A55">
                            <w:pPr>
                              <w:bidi w:val="0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B13307">
                              <w:rPr>
                                <w:b/>
                                <w:bCs/>
                                <w:lang w:bidi="ar-IQ"/>
                              </w:rPr>
                              <w:t xml:space="preserve">               &amp; Scientific Research</w:t>
                            </w:r>
                          </w:p>
                          <w:p w:rsidR="006C4A55" w:rsidRPr="00802A1E" w:rsidRDefault="006C4A55" w:rsidP="006C4A55">
                            <w:pPr>
                              <w:bidi w:val="0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6C4A55" w:rsidRDefault="006C4A55" w:rsidP="006C4A5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F00BFE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1.3pt;margin-top:14.15pt;width:217.5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TK4gQIAAA8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" stroked="f">
                <v:textbox>
                  <w:txbxContent>
                    <w:p w:rsidR="006C4A55" w:rsidRPr="00B13307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B13307">
                        <w:rPr>
                          <w:b/>
                          <w:bCs/>
                          <w:lang w:bidi="ar-IQ"/>
                        </w:rPr>
                        <w:t>Republic of Iraq</w:t>
                      </w:r>
                    </w:p>
                    <w:p w:rsidR="006C4A55" w:rsidRPr="00B13307" w:rsidRDefault="006C4A55" w:rsidP="006C4A55">
                      <w:pPr>
                        <w:bidi w:val="0"/>
                        <w:rPr>
                          <w:b/>
                          <w:bCs/>
                          <w:lang w:bidi="ar-IQ"/>
                        </w:rPr>
                      </w:pPr>
                      <w:r w:rsidRPr="00B13307">
                        <w:rPr>
                          <w:b/>
                          <w:bCs/>
                          <w:lang w:bidi="ar-IQ"/>
                        </w:rPr>
                        <w:t xml:space="preserve">      The Ministry of Higher Education</w:t>
                      </w:r>
                    </w:p>
                    <w:p w:rsidR="006C4A55" w:rsidRPr="00B13307" w:rsidRDefault="006C4A55" w:rsidP="006C4A55">
                      <w:pPr>
                        <w:bidi w:val="0"/>
                        <w:rPr>
                          <w:b/>
                          <w:bCs/>
                          <w:lang w:bidi="ar-IQ"/>
                        </w:rPr>
                      </w:pPr>
                      <w:r w:rsidRPr="00B13307">
                        <w:rPr>
                          <w:b/>
                          <w:bCs/>
                          <w:lang w:bidi="ar-IQ"/>
                        </w:rPr>
                        <w:t xml:space="preserve">               &amp; Scientific Research</w:t>
                      </w:r>
                    </w:p>
                    <w:p w:rsidR="006C4A55" w:rsidRPr="00802A1E" w:rsidRDefault="006C4A55" w:rsidP="006C4A55">
                      <w:pPr>
                        <w:bidi w:val="0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</w:p>
                    <w:p w:rsidR="006C4A55" w:rsidRDefault="006C4A55" w:rsidP="006C4A55"/>
                  </w:txbxContent>
                </v:textbox>
                <w10:wrap type="square"/>
              </v:shape>
            </w:pict>
          </mc:Fallback>
        </mc:AlternateContent>
      </w:r>
    </w:p>
    <w:p w:rsidR="006C4A55" w:rsidRDefault="008B0D62" w:rsidP="006C4A55">
      <w:pPr>
        <w:jc w:val="center"/>
        <w:rPr>
          <w:rtl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73DE52" wp14:editId="3524CE20">
                <wp:simplePos x="0" y="0"/>
                <wp:positionH relativeFrom="column">
                  <wp:posOffset>1885950</wp:posOffset>
                </wp:positionH>
                <wp:positionV relativeFrom="paragraph">
                  <wp:posOffset>4445</wp:posOffset>
                </wp:positionV>
                <wp:extent cx="2790825" cy="1828800"/>
                <wp:effectExtent l="0" t="0" r="9525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A55" w:rsidRPr="001836E8" w:rsidRDefault="006C4A55" w:rsidP="006C4A5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University:muthanna</w:t>
                            </w:r>
                          </w:p>
                          <w:p w:rsidR="006C4A55" w:rsidRPr="001836E8" w:rsidRDefault="006C4A55" w:rsidP="006C4A5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College:</w:t>
                            </w:r>
                            <w:r w:rsidR="001836E8"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S</w:t>
                            </w: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cience</w:t>
                            </w:r>
                          </w:p>
                          <w:p w:rsidR="006C4A55" w:rsidRPr="001836E8" w:rsidRDefault="006C4A55" w:rsidP="001836E8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Department:</w:t>
                            </w:r>
                            <w:r w:rsidR="001836E8"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Biology</w:t>
                            </w:r>
                          </w:p>
                          <w:p w:rsidR="006C4A55" w:rsidRPr="001836E8" w:rsidRDefault="006C4A55" w:rsidP="000F598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Stage:</w:t>
                            </w:r>
                            <w:r w:rsidR="000F5987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fourth</w:t>
                            </w:r>
                          </w:p>
                          <w:p w:rsidR="006C4A55" w:rsidRPr="001836E8" w:rsidRDefault="006C4A55" w:rsidP="008B0D62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Lecturer name:</w:t>
                            </w:r>
                            <w:r w:rsidR="00B13307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 xml:space="preserve">hedaa mutasher </w:t>
                            </w:r>
                            <w:r w:rsidR="008B0D62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nahab</w:t>
                            </w:r>
                          </w:p>
                          <w:p w:rsidR="006C4A55" w:rsidRPr="001836E8" w:rsidRDefault="006C4A55" w:rsidP="00DA234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Academic Status:</w:t>
                            </w:r>
                            <w:r w:rsidR="00DA234C" w:rsidRPr="00DA234C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 xml:space="preserve"> </w:t>
                            </w:r>
                            <w:r w:rsidR="00DA234C"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Lecturer</w:t>
                            </w:r>
                          </w:p>
                          <w:p w:rsidR="006C4A55" w:rsidRPr="001836E8" w:rsidRDefault="00395951" w:rsidP="0021072C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Qualification : MS</w:t>
                            </w:r>
                            <w:r w:rsidR="0021072C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c in microbiology</w:t>
                            </w:r>
                            <w:r w:rsidR="00083D41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.</w:t>
                            </w:r>
                          </w:p>
                          <w:p w:rsidR="006C4A55" w:rsidRPr="001836E8" w:rsidRDefault="006C4A55" w:rsidP="006C4A55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Place of work:college of science/muthanna university</w:t>
                            </w:r>
                          </w:p>
                          <w:p w:rsidR="006C4A55" w:rsidRPr="00802A1E" w:rsidRDefault="006C4A55" w:rsidP="006C4A55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Pr="004A7D3C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3DE52" id="Text Box 4" o:spid="_x0000_s1027" type="#_x0000_t202" style="position:absolute;left:0;text-align:left;margin-left:148.5pt;margin-top:.35pt;width:219.75pt;height:2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" stroked="f">
                <v:textbox>
                  <w:txbxContent>
                    <w:p w:rsidR="006C4A55" w:rsidRPr="001836E8" w:rsidRDefault="006C4A55" w:rsidP="006C4A5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University:muthanna</w:t>
                      </w:r>
                    </w:p>
                    <w:p w:rsidR="006C4A55" w:rsidRPr="001836E8" w:rsidRDefault="006C4A55" w:rsidP="006C4A5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College:</w:t>
                      </w:r>
                      <w:r w:rsidR="001836E8"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S</w:t>
                      </w: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cience</w:t>
                      </w:r>
                    </w:p>
                    <w:p w:rsidR="006C4A55" w:rsidRPr="001836E8" w:rsidRDefault="006C4A55" w:rsidP="001836E8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Department:</w:t>
                      </w:r>
                      <w:r w:rsidR="001836E8"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Biology</w:t>
                      </w:r>
                    </w:p>
                    <w:p w:rsidR="006C4A55" w:rsidRPr="001836E8" w:rsidRDefault="006C4A55" w:rsidP="000F598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Stage:</w:t>
                      </w:r>
                      <w:r w:rsidR="000F5987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fourth</w:t>
                      </w:r>
                    </w:p>
                    <w:p w:rsidR="006C4A55" w:rsidRPr="001836E8" w:rsidRDefault="006C4A55" w:rsidP="008B0D62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Lecturer name:</w:t>
                      </w:r>
                      <w:r w:rsidR="00B13307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 xml:space="preserve">hedaa mutasher </w:t>
                      </w:r>
                      <w:r w:rsidR="008B0D62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nahab</w:t>
                      </w:r>
                    </w:p>
                    <w:p w:rsidR="006C4A55" w:rsidRPr="001836E8" w:rsidRDefault="006C4A55" w:rsidP="00DA234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Academic Status:</w:t>
                      </w:r>
                      <w:r w:rsidR="00DA234C" w:rsidRPr="00DA234C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 xml:space="preserve"> </w:t>
                      </w:r>
                      <w:r w:rsidR="00DA234C"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Lecturer</w:t>
                      </w:r>
                    </w:p>
                    <w:p w:rsidR="006C4A55" w:rsidRPr="001836E8" w:rsidRDefault="00395951" w:rsidP="0021072C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Qualification : MS</w:t>
                      </w:r>
                      <w:r w:rsidR="0021072C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c in microbiology</w:t>
                      </w:r>
                      <w:r w:rsidR="00083D41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.</w:t>
                      </w:r>
                    </w:p>
                    <w:p w:rsidR="006C4A55" w:rsidRPr="001836E8" w:rsidRDefault="006C4A55" w:rsidP="006C4A55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Place of work:college of science/muthanna university</w:t>
                      </w:r>
                    </w:p>
                    <w:p w:rsidR="006C4A55" w:rsidRPr="00802A1E" w:rsidRDefault="006C4A55" w:rsidP="006C4A55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Pr="004A7D3C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4A55">
        <w:rPr>
          <w:noProof/>
          <w:lang w:val="en-GB" w:eastAsia="en-GB"/>
        </w:rPr>
        <w:drawing>
          <wp:inline distT="0" distB="0" distL="0" distR="0" wp14:anchorId="60046F66" wp14:editId="25328ABA">
            <wp:extent cx="2078990" cy="1286510"/>
            <wp:effectExtent l="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4A55" w:rsidRDefault="006C4A55" w:rsidP="006C4A55">
      <w:pPr>
        <w:jc w:val="center"/>
        <w:rPr>
          <w:rtl/>
          <w:lang w:bidi="ar-IQ"/>
        </w:rPr>
      </w:pPr>
    </w:p>
    <w:p w:rsidR="006C4A55" w:rsidRDefault="006C4A55" w:rsidP="006C4A55">
      <w:pPr>
        <w:jc w:val="center"/>
        <w:rPr>
          <w:rtl/>
        </w:rPr>
      </w:pPr>
    </w:p>
    <w:p w:rsidR="006C4A55" w:rsidRDefault="00A12415" w:rsidP="006C4A55">
      <w:pPr>
        <w:jc w:val="center"/>
        <w:rPr>
          <w:rtl/>
          <w:lang w:bidi="ar-IQ"/>
        </w:rPr>
      </w:pPr>
      <w:r>
        <w:rPr>
          <w:rFonts w:cs="Simplified Arabic"/>
          <w:b/>
          <w:bCs/>
          <w:noProof/>
          <w:sz w:val="40"/>
          <w:szCs w:val="40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-2536190</wp:posOffset>
                </wp:positionH>
                <wp:positionV relativeFrom="paragraph">
                  <wp:posOffset>107315</wp:posOffset>
                </wp:positionV>
                <wp:extent cx="381000" cy="285750"/>
                <wp:effectExtent l="6985" t="12065" r="12065" b="6985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4A55" w:rsidRDefault="006C4A55" w:rsidP="006C4A55">
                            <w:pPr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IQ"/>
                              </w:rP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left:0;text-align:left;margin-left:-199.7pt;margin-top:8.45pt;width:30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">
                <v:textbox>
                  <w:txbxContent>
                    <w:p w:rsidR="006C4A55" w:rsidRDefault="006C4A55" w:rsidP="006C4A55">
                      <w:pPr>
                        <w:rPr>
                          <w:lang w:bidi="ar-IQ"/>
                        </w:rPr>
                      </w:pPr>
                      <w:r>
                        <w:rPr>
                          <w:rFonts w:hint="cs"/>
                          <w:rtl/>
                          <w:lang w:bidi="ar-IQ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6C4A55" w:rsidRDefault="0021072C" w:rsidP="006C4A55">
      <w:pPr>
        <w:jc w:val="center"/>
        <w:rPr>
          <w:rFonts w:cs="Simplified Arabic"/>
          <w:b/>
          <w:bCs/>
          <w:sz w:val="40"/>
          <w:szCs w:val="40"/>
          <w:rtl/>
          <w:lang w:bidi="ar-IQ"/>
        </w:rPr>
      </w:pPr>
      <w:r>
        <w:rPr>
          <w:rFonts w:cs="Simplified Arabic"/>
          <w:b/>
          <w:bCs/>
          <w:sz w:val="40"/>
          <w:szCs w:val="40"/>
          <w:lang w:bidi="ar-IQ"/>
        </w:rPr>
        <w:t xml:space="preserve">  </w:t>
      </w:r>
      <w:r w:rsidR="006C4A55">
        <w:rPr>
          <w:rFonts w:cs="Simplified Arabic"/>
          <w:b/>
          <w:bCs/>
          <w:sz w:val="40"/>
          <w:szCs w:val="40"/>
          <w:lang w:bidi="ar-IQ"/>
        </w:rPr>
        <w:t>Teaching plan for the semester form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1620"/>
        <w:gridCol w:w="1620"/>
        <w:gridCol w:w="1620"/>
        <w:gridCol w:w="1620"/>
        <w:gridCol w:w="1348"/>
      </w:tblGrid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Instructor</w:t>
            </w:r>
          </w:p>
        </w:tc>
        <w:tc>
          <w:tcPr>
            <w:tcW w:w="7828" w:type="dxa"/>
            <w:gridSpan w:val="5"/>
          </w:tcPr>
          <w:p w:rsidR="006C4A55" w:rsidRPr="00735FE9" w:rsidRDefault="00395951" w:rsidP="008351A5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735FE9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lang w:bidi="ar-IQ"/>
              </w:rPr>
              <w:t>hedaa mutasher nahab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proofErr w:type="spellStart"/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E_mail</w:t>
            </w:r>
            <w:proofErr w:type="spellEnd"/>
          </w:p>
        </w:tc>
        <w:tc>
          <w:tcPr>
            <w:tcW w:w="7828" w:type="dxa"/>
            <w:gridSpan w:val="5"/>
          </w:tcPr>
          <w:p w:rsidR="001836E8" w:rsidRPr="00735FE9" w:rsidRDefault="00BD725A" w:rsidP="00BD725A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735FE9">
              <w:rPr>
                <w:b/>
                <w:bCs/>
                <w:sz w:val="28"/>
                <w:szCs w:val="28"/>
              </w:rPr>
              <w:t>Hedaa.m.nahab@mu.edu.iq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Title</w:t>
            </w:r>
          </w:p>
        </w:tc>
        <w:tc>
          <w:tcPr>
            <w:tcW w:w="7828" w:type="dxa"/>
            <w:gridSpan w:val="5"/>
          </w:tcPr>
          <w:p w:rsidR="006C4A55" w:rsidRPr="00C64E96" w:rsidRDefault="00643D79" w:rsidP="008351A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antibiotics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Coordinator</w:t>
            </w:r>
          </w:p>
        </w:tc>
        <w:tc>
          <w:tcPr>
            <w:tcW w:w="7828" w:type="dxa"/>
            <w:gridSpan w:val="5"/>
          </w:tcPr>
          <w:p w:rsidR="003A72EA" w:rsidRPr="00C64E96" w:rsidRDefault="00A07D98" w:rsidP="00A07D98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(15) Week</w:t>
            </w:r>
            <w:r w:rsidR="003A72EA" w:rsidRPr="00C64E96">
              <w:rPr>
                <w:rFonts w:asciiTheme="majorBidi" w:hAnsiTheme="majorBidi" w:cstheme="majorBidi"/>
                <w:b/>
                <w:bCs/>
              </w:rPr>
              <w:t>,</w:t>
            </w:r>
            <w:r w:rsidRPr="00C64E96">
              <w:rPr>
                <w:rFonts w:asciiTheme="majorBidi" w:hAnsiTheme="majorBidi" w:cstheme="majorBidi"/>
                <w:b/>
                <w:bCs/>
              </w:rPr>
              <w:t xml:space="preserve"> two hours per week (theoretical part).</w:t>
            </w:r>
          </w:p>
          <w:p w:rsidR="006C4A55" w:rsidRPr="00C64E96" w:rsidRDefault="00DA3F9A" w:rsidP="00DA3F9A">
            <w:pPr>
              <w:pStyle w:val="Default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 xml:space="preserve">(15) </w:t>
            </w:r>
            <w:r w:rsidR="00A07D98" w:rsidRPr="00C64E96">
              <w:rPr>
                <w:rFonts w:asciiTheme="majorBidi" w:hAnsiTheme="majorBidi" w:cstheme="majorBidi"/>
                <w:b/>
                <w:bCs/>
              </w:rPr>
              <w:t>week, two hours per week (practical part).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Objective</w:t>
            </w: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6C4A55" w:rsidRPr="00C64E96" w:rsidRDefault="002C0161" w:rsidP="00F55DBF">
            <w:pPr>
              <w:pStyle w:val="NoSpacing"/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 xml:space="preserve">Teaching students </w:t>
            </w:r>
            <w:r w:rsidR="001836E8" w:rsidRPr="00C64E96">
              <w:rPr>
                <w:rFonts w:asciiTheme="majorBidi" w:hAnsiTheme="majorBidi" w:cstheme="majorBidi"/>
                <w:b/>
                <w:bCs/>
              </w:rPr>
              <w:t xml:space="preserve">the principles of </w:t>
            </w:r>
            <w:r w:rsidR="000F5987" w:rsidRPr="00C64E96">
              <w:rPr>
                <w:rFonts w:asciiTheme="majorBidi" w:hAnsiTheme="majorBidi" w:cstheme="majorBidi"/>
                <w:b/>
                <w:bCs/>
              </w:rPr>
              <w:t>antibiotics as</w:t>
            </w:r>
            <w:r w:rsidR="001836E8" w:rsidRPr="00C64E96">
              <w:rPr>
                <w:rFonts w:asciiTheme="majorBidi" w:hAnsiTheme="majorBidi" w:cstheme="majorBidi"/>
                <w:b/>
                <w:bCs/>
              </w:rPr>
              <w:t xml:space="preserve"> a part of biology Science</w:t>
            </w:r>
            <w:r w:rsidR="00F55DBF" w:rsidRPr="00C64E96">
              <w:rPr>
                <w:rFonts w:asciiTheme="majorBidi" w:hAnsiTheme="majorBidi" w:cstheme="majorBidi"/>
                <w:b/>
                <w:bCs/>
              </w:rPr>
              <w:t xml:space="preserve"> and explain relationship between human and antibiotics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Description</w:t>
            </w: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6C4A55" w:rsidRPr="00C64E96" w:rsidRDefault="00E30D83" w:rsidP="00E36AB3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 xml:space="preserve">This course </w:t>
            </w:r>
            <w:r w:rsidR="00C039D2" w:rsidRPr="00C64E96">
              <w:rPr>
                <w:rFonts w:asciiTheme="majorBidi" w:hAnsiTheme="majorBidi" w:cstheme="majorBidi"/>
                <w:b/>
                <w:bCs/>
              </w:rPr>
              <w:t>teaches</w:t>
            </w:r>
            <w:r w:rsidR="002C0161" w:rsidRPr="00C64E96">
              <w:rPr>
                <w:rFonts w:asciiTheme="majorBidi" w:hAnsiTheme="majorBidi" w:cstheme="majorBidi"/>
                <w:b/>
                <w:bCs/>
              </w:rPr>
              <w:t xml:space="preserve"> students to differentiate between </w:t>
            </w:r>
            <w:r w:rsidR="001C6AFD" w:rsidRPr="00C64E96">
              <w:rPr>
                <w:rFonts w:asciiTheme="majorBidi" w:hAnsiTheme="majorBidi" w:cstheme="majorBidi"/>
                <w:b/>
                <w:bCs/>
              </w:rPr>
              <w:t xml:space="preserve">different </w:t>
            </w:r>
            <w:r w:rsidR="000F5987" w:rsidRPr="00C64E96">
              <w:rPr>
                <w:rFonts w:asciiTheme="majorBidi" w:hAnsiTheme="majorBidi" w:cstheme="majorBidi"/>
                <w:b/>
                <w:bCs/>
              </w:rPr>
              <w:t>antibiotics and</w:t>
            </w:r>
            <w:r w:rsidR="001836E8" w:rsidRPr="00C64E96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A50B43" w:rsidRPr="00C64E96">
              <w:rPr>
                <w:rFonts w:asciiTheme="majorBidi" w:hAnsiTheme="majorBidi" w:cstheme="majorBidi"/>
                <w:b/>
                <w:bCs/>
              </w:rPr>
              <w:t>how using it</w:t>
            </w:r>
            <w:r w:rsidR="001836E8" w:rsidRPr="00C64E96">
              <w:rPr>
                <w:rFonts w:asciiTheme="majorBidi" w:hAnsiTheme="majorBidi" w:cstheme="majorBidi"/>
                <w:b/>
                <w:bCs/>
              </w:rPr>
              <w:t xml:space="preserve">, and </w:t>
            </w:r>
            <w:r w:rsidR="00D75D83" w:rsidRPr="00C64E96">
              <w:rPr>
                <w:rFonts w:asciiTheme="majorBidi" w:hAnsiTheme="majorBidi" w:cstheme="majorBidi"/>
                <w:b/>
                <w:bCs/>
              </w:rPr>
              <w:t xml:space="preserve">to know </w:t>
            </w:r>
            <w:r w:rsidR="001836E8" w:rsidRPr="00C64E96">
              <w:rPr>
                <w:rFonts w:asciiTheme="majorBidi" w:hAnsiTheme="majorBidi" w:cstheme="majorBidi"/>
                <w:b/>
                <w:bCs/>
              </w:rPr>
              <w:t xml:space="preserve">some concepts on </w:t>
            </w:r>
            <w:r w:rsidR="00E36AB3" w:rsidRPr="00C64E96">
              <w:rPr>
                <w:rFonts w:asciiTheme="majorBidi" w:hAnsiTheme="majorBidi" w:cstheme="majorBidi"/>
                <w:b/>
                <w:bCs/>
              </w:rPr>
              <w:t>adverse effect and mode of action of antibiotics</w:t>
            </w:r>
            <w:r w:rsidR="001836E8" w:rsidRPr="00C64E96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Textbook</w:t>
            </w:r>
          </w:p>
        </w:tc>
        <w:tc>
          <w:tcPr>
            <w:tcW w:w="7828" w:type="dxa"/>
            <w:gridSpan w:val="5"/>
          </w:tcPr>
          <w:p w:rsidR="006C4A55" w:rsidRPr="00C64E96" w:rsidRDefault="001836E8" w:rsidP="005567DD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Medical Microbiology,Jawetz,2010</w:t>
            </w:r>
          </w:p>
        </w:tc>
      </w:tr>
      <w:tr w:rsidR="006C4A55" w:rsidRPr="00384B08" w:rsidTr="008351A5"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References</w:t>
            </w:r>
          </w:p>
        </w:tc>
        <w:tc>
          <w:tcPr>
            <w:tcW w:w="7828" w:type="dxa"/>
            <w:gridSpan w:val="5"/>
          </w:tcPr>
          <w:p w:rsidR="006C4A55" w:rsidRPr="00C64E96" w:rsidRDefault="006A05A6" w:rsidP="008351A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internet</w:t>
            </w:r>
          </w:p>
        </w:tc>
      </w:tr>
      <w:tr w:rsidR="006C4A55" w:rsidRPr="00384B08" w:rsidTr="008351A5">
        <w:tc>
          <w:tcPr>
            <w:tcW w:w="2662" w:type="dxa"/>
            <w:vMerge w:val="restart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16"/>
                <w:szCs w:val="16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Course Assessment</w:t>
            </w:r>
          </w:p>
        </w:tc>
        <w:tc>
          <w:tcPr>
            <w:tcW w:w="1620" w:type="dxa"/>
          </w:tcPr>
          <w:p w:rsidR="006C4A55" w:rsidRPr="00C64E96" w:rsidRDefault="00E30D83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 xml:space="preserve">Theo </w:t>
            </w:r>
          </w:p>
        </w:tc>
        <w:tc>
          <w:tcPr>
            <w:tcW w:w="1620" w:type="dxa"/>
          </w:tcPr>
          <w:p w:rsidR="006C4A55" w:rsidRPr="00C64E96" w:rsidRDefault="00E30D83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Practical</w:t>
            </w:r>
          </w:p>
        </w:tc>
        <w:tc>
          <w:tcPr>
            <w:tcW w:w="1620" w:type="dxa"/>
          </w:tcPr>
          <w:p w:rsidR="006C4A55" w:rsidRPr="00C64E96" w:rsidRDefault="00A25F8D" w:rsidP="00A25F8D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Midterm total mark</w:t>
            </w:r>
          </w:p>
        </w:tc>
        <w:tc>
          <w:tcPr>
            <w:tcW w:w="1620" w:type="dxa"/>
          </w:tcPr>
          <w:p w:rsidR="006C4A55" w:rsidRPr="00C64E96" w:rsidRDefault="00A25F8D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 xml:space="preserve">Final </w:t>
            </w:r>
            <w:proofErr w:type="spellStart"/>
            <w:r w:rsidRPr="00C64E96">
              <w:rPr>
                <w:rFonts w:asciiTheme="majorBidi" w:hAnsiTheme="majorBidi" w:cstheme="majorBidi"/>
                <w:b/>
                <w:bCs/>
              </w:rPr>
              <w:t>theor</w:t>
            </w:r>
            <w:proofErr w:type="spellEnd"/>
            <w:r w:rsidRPr="00C64E96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  <w:tc>
          <w:tcPr>
            <w:tcW w:w="1348" w:type="dxa"/>
          </w:tcPr>
          <w:p w:rsidR="006C4A55" w:rsidRPr="00C64E96" w:rsidRDefault="00A25F8D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 xml:space="preserve">Final </w:t>
            </w:r>
            <w:proofErr w:type="spellStart"/>
            <w:r w:rsidRPr="00C64E96">
              <w:rPr>
                <w:rFonts w:asciiTheme="majorBidi" w:hAnsiTheme="majorBidi" w:cstheme="majorBidi"/>
                <w:b/>
                <w:bCs/>
              </w:rPr>
              <w:t>pract</w:t>
            </w:r>
            <w:proofErr w:type="spellEnd"/>
            <w:r w:rsidRPr="00C64E96">
              <w:rPr>
                <w:rFonts w:asciiTheme="majorBidi" w:hAnsiTheme="majorBidi" w:cstheme="majorBidi"/>
                <w:b/>
                <w:bCs/>
              </w:rPr>
              <w:t>.</w:t>
            </w:r>
          </w:p>
        </w:tc>
      </w:tr>
      <w:tr w:rsidR="006C4A55" w:rsidRPr="00384B08" w:rsidTr="008351A5">
        <w:tc>
          <w:tcPr>
            <w:tcW w:w="2662" w:type="dxa"/>
            <w:vMerge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</w:tcPr>
          <w:p w:rsidR="006C4A55" w:rsidRPr="00C64E96" w:rsidRDefault="00E30D83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27</w:t>
            </w:r>
          </w:p>
        </w:tc>
        <w:tc>
          <w:tcPr>
            <w:tcW w:w="1620" w:type="dxa"/>
          </w:tcPr>
          <w:p w:rsidR="006C4A55" w:rsidRPr="00C64E96" w:rsidRDefault="00E30D83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13</w:t>
            </w:r>
          </w:p>
        </w:tc>
        <w:tc>
          <w:tcPr>
            <w:tcW w:w="1620" w:type="dxa"/>
          </w:tcPr>
          <w:p w:rsidR="006C4A55" w:rsidRPr="00C64E96" w:rsidRDefault="00A25F8D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1620" w:type="dxa"/>
          </w:tcPr>
          <w:p w:rsidR="006C4A55" w:rsidRPr="00C64E96" w:rsidRDefault="00A25F8D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40</w:t>
            </w:r>
          </w:p>
        </w:tc>
        <w:tc>
          <w:tcPr>
            <w:tcW w:w="1348" w:type="dxa"/>
          </w:tcPr>
          <w:p w:rsidR="006C4A55" w:rsidRPr="00C64E96" w:rsidRDefault="00A25F8D" w:rsidP="008351A5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20</w:t>
            </w:r>
          </w:p>
        </w:tc>
      </w:tr>
      <w:tr w:rsidR="006C4A55" w:rsidRPr="00384B08" w:rsidTr="007563B1">
        <w:trPr>
          <w:trHeight w:val="990"/>
        </w:trPr>
        <w:tc>
          <w:tcPr>
            <w:tcW w:w="2662" w:type="dxa"/>
          </w:tcPr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  <w:r w:rsidRPr="00384B08">
              <w:rPr>
                <w:rFonts w:ascii="Book Antiqua" w:hAnsi="Book Antiqua" w:cs="Simplified Arabic"/>
                <w:b/>
                <w:bCs/>
                <w:sz w:val="28"/>
                <w:szCs w:val="28"/>
              </w:rPr>
              <w:t>General Notes</w:t>
            </w:r>
          </w:p>
          <w:p w:rsidR="006C4A55" w:rsidRPr="00384B08" w:rsidRDefault="006C4A55" w:rsidP="008351A5">
            <w:pPr>
              <w:bidi w:val="0"/>
              <w:rPr>
                <w:rFonts w:ascii="Book Antiqua" w:hAnsi="Book Antiqua" w:cs="Simplified Arabic"/>
                <w:b/>
                <w:bCs/>
                <w:sz w:val="28"/>
                <w:szCs w:val="28"/>
              </w:rPr>
            </w:pPr>
          </w:p>
        </w:tc>
        <w:tc>
          <w:tcPr>
            <w:tcW w:w="7828" w:type="dxa"/>
            <w:gridSpan w:val="5"/>
          </w:tcPr>
          <w:p w:rsidR="006C4A55" w:rsidRPr="00C64E96" w:rsidRDefault="00BC4836" w:rsidP="008351A5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C64E96">
              <w:rPr>
                <w:rFonts w:asciiTheme="majorBidi" w:hAnsiTheme="majorBidi" w:cstheme="majorBidi"/>
                <w:b/>
                <w:bCs/>
              </w:rPr>
              <w:t>Type here general notes regarding the course</w:t>
            </w:r>
          </w:p>
        </w:tc>
      </w:tr>
    </w:tbl>
    <w:p w:rsidR="006C4A55" w:rsidRDefault="006C4A55" w:rsidP="006C4A55">
      <w:pPr>
        <w:bidi w:val="0"/>
        <w:jc w:val="center"/>
        <w:rPr>
          <w:rFonts w:ascii="Arial" w:hAnsi="Arial" w:cs="Arial"/>
        </w:rPr>
      </w:pPr>
    </w:p>
    <w:p w:rsidR="006C4A55" w:rsidRDefault="006C4A55" w:rsidP="006C4A55">
      <w:pPr>
        <w:bidi w:val="0"/>
        <w:jc w:val="center"/>
        <w:rPr>
          <w:rFonts w:ascii="Arial" w:hAnsi="Arial" w:cs="Arial"/>
        </w:rPr>
      </w:pPr>
    </w:p>
    <w:p w:rsidR="005724D0" w:rsidRDefault="005724D0" w:rsidP="005724D0">
      <w:pPr>
        <w:bidi w:val="0"/>
        <w:jc w:val="center"/>
        <w:rPr>
          <w:rFonts w:ascii="Arial" w:hAnsi="Arial" w:cs="Arial"/>
        </w:rPr>
      </w:pPr>
    </w:p>
    <w:p w:rsidR="005724D0" w:rsidRDefault="005724D0" w:rsidP="005724D0">
      <w:pPr>
        <w:bidi w:val="0"/>
        <w:jc w:val="center"/>
        <w:rPr>
          <w:rFonts w:ascii="Arial" w:hAnsi="Arial" w:cs="Arial"/>
        </w:rPr>
      </w:pPr>
    </w:p>
    <w:p w:rsidR="005724D0" w:rsidRDefault="005724D0" w:rsidP="005724D0">
      <w:pPr>
        <w:bidi w:val="0"/>
        <w:jc w:val="center"/>
        <w:rPr>
          <w:rFonts w:ascii="Arial" w:hAnsi="Arial" w:cs="Arial"/>
        </w:rPr>
      </w:pPr>
    </w:p>
    <w:p w:rsidR="001836E8" w:rsidRPr="00024C5E" w:rsidRDefault="001836E8" w:rsidP="001836E8">
      <w:pPr>
        <w:bidi w:val="0"/>
        <w:jc w:val="center"/>
        <w:rPr>
          <w:rFonts w:ascii="Arial" w:hAnsi="Arial" w:cs="Arial"/>
        </w:rPr>
      </w:pPr>
    </w:p>
    <w:p w:rsidR="006C4A55" w:rsidRDefault="006C4A55" w:rsidP="006C4A55">
      <w:pPr>
        <w:rPr>
          <w:rtl/>
          <w:lang w:bidi="ar-IQ"/>
        </w:rPr>
      </w:pPr>
    </w:p>
    <w:p w:rsidR="00521F2A" w:rsidRDefault="00521F2A" w:rsidP="006C4A55">
      <w:pPr>
        <w:rPr>
          <w:lang w:bidi="ar-IQ"/>
        </w:rPr>
      </w:pPr>
    </w:p>
    <w:p w:rsidR="00A26A4C" w:rsidRDefault="00A26A4C" w:rsidP="006C4A55">
      <w:pPr>
        <w:rPr>
          <w:lang w:bidi="ar-IQ"/>
        </w:rPr>
      </w:pPr>
    </w:p>
    <w:p w:rsidR="00BC4836" w:rsidRDefault="00BC4836" w:rsidP="006C4A55">
      <w:pPr>
        <w:rPr>
          <w:rtl/>
          <w:lang w:bidi="ar-IQ"/>
        </w:rPr>
      </w:pPr>
    </w:p>
    <w:p w:rsidR="00521F2A" w:rsidRDefault="00521F2A" w:rsidP="006C4A55">
      <w:pPr>
        <w:rPr>
          <w:lang w:bidi="ar-IQ"/>
        </w:rPr>
      </w:pPr>
    </w:p>
    <w:p w:rsidR="00C64E96" w:rsidRDefault="00C64E96" w:rsidP="006C4A55">
      <w:pPr>
        <w:rPr>
          <w:lang w:bidi="ar-IQ"/>
        </w:rPr>
      </w:pPr>
    </w:p>
    <w:p w:rsidR="00C64E96" w:rsidRDefault="00C64E96" w:rsidP="006C4A55">
      <w:pPr>
        <w:rPr>
          <w:lang w:bidi="ar-IQ"/>
        </w:rPr>
      </w:pPr>
    </w:p>
    <w:p w:rsidR="00A26A4C" w:rsidRDefault="00A26A4C" w:rsidP="006C4A55">
      <w:pPr>
        <w:rPr>
          <w:rtl/>
          <w:lang w:bidi="ar-IQ"/>
        </w:rPr>
      </w:pPr>
    </w:p>
    <w:p w:rsidR="006C4A55" w:rsidRDefault="006C4A55" w:rsidP="006C4A55">
      <w:pPr>
        <w:rPr>
          <w:rtl/>
        </w:rPr>
      </w:pPr>
    </w:p>
    <w:p w:rsidR="006C4A55" w:rsidRDefault="00A12415" w:rsidP="006C4A55">
      <w:pPr>
        <w:rPr>
          <w:rtl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D98DFF" wp14:editId="6B293EFC">
                <wp:simplePos x="0" y="0"/>
                <wp:positionH relativeFrom="column">
                  <wp:posOffset>-340360</wp:posOffset>
                </wp:positionH>
                <wp:positionV relativeFrom="paragraph">
                  <wp:posOffset>228600</wp:posOffset>
                </wp:positionV>
                <wp:extent cx="2867025" cy="1009650"/>
                <wp:effectExtent l="2540" t="0" r="0" b="0"/>
                <wp:wrapSquare wrapText="bothSides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70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C4A55" w:rsidRPr="00725F18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725F18">
                              <w:rPr>
                                <w:b/>
                                <w:bCs/>
                                <w:lang w:bidi="ar-IQ"/>
                              </w:rPr>
                              <w:t>Republic of Iraq</w:t>
                            </w:r>
                          </w:p>
                          <w:p w:rsidR="006C4A55" w:rsidRPr="00725F18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725F18">
                              <w:rPr>
                                <w:b/>
                                <w:bCs/>
                                <w:lang w:bidi="ar-IQ"/>
                              </w:rPr>
                              <w:t xml:space="preserve"> The Ministry of Higher Education</w:t>
                            </w:r>
                          </w:p>
                          <w:p w:rsidR="006C4A55" w:rsidRPr="00725F18" w:rsidRDefault="006C4A55" w:rsidP="006C4A55">
                            <w:pPr>
                              <w:bidi w:val="0"/>
                              <w:jc w:val="center"/>
                              <w:rPr>
                                <w:b/>
                                <w:bCs/>
                                <w:lang w:bidi="ar-IQ"/>
                              </w:rPr>
                            </w:pPr>
                            <w:r w:rsidRPr="00725F18">
                              <w:rPr>
                                <w:b/>
                                <w:bCs/>
                                <w:lang w:bidi="ar-IQ"/>
                              </w:rPr>
                              <w:t>&amp; Scientific Research</w:t>
                            </w:r>
                          </w:p>
                          <w:p w:rsidR="006C4A55" w:rsidRPr="00BF2A8E" w:rsidRDefault="006C4A55" w:rsidP="006C4A55">
                            <w:pPr>
                              <w:bidi w:val="0"/>
                              <w:jc w:val="center"/>
                              <w:rPr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98DFF" id="Text Box 6" o:spid="_x0000_s1029" type="#_x0000_t202" style="position:absolute;left:0;text-align:left;margin-left:-26.8pt;margin-top:18pt;width:225.7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vmyhw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" stroked="f">
                <v:textbox>
                  <w:txbxContent>
                    <w:p w:rsidR="006C4A55" w:rsidRPr="00725F18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725F18">
                        <w:rPr>
                          <w:b/>
                          <w:bCs/>
                          <w:lang w:bidi="ar-IQ"/>
                        </w:rPr>
                        <w:t>Republic of Iraq</w:t>
                      </w:r>
                    </w:p>
                    <w:p w:rsidR="006C4A55" w:rsidRPr="00725F18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725F18">
                        <w:rPr>
                          <w:b/>
                          <w:bCs/>
                          <w:lang w:bidi="ar-IQ"/>
                        </w:rPr>
                        <w:t xml:space="preserve"> The Ministry of Higher Education</w:t>
                      </w:r>
                    </w:p>
                    <w:p w:rsidR="006C4A55" w:rsidRPr="00725F18" w:rsidRDefault="006C4A55" w:rsidP="006C4A55">
                      <w:pPr>
                        <w:bidi w:val="0"/>
                        <w:jc w:val="center"/>
                        <w:rPr>
                          <w:b/>
                          <w:bCs/>
                          <w:lang w:bidi="ar-IQ"/>
                        </w:rPr>
                      </w:pPr>
                      <w:r w:rsidRPr="00725F18">
                        <w:rPr>
                          <w:b/>
                          <w:bCs/>
                          <w:lang w:bidi="ar-IQ"/>
                        </w:rPr>
                        <w:t>&amp; Scientific Research</w:t>
                      </w:r>
                    </w:p>
                    <w:p w:rsidR="006C4A55" w:rsidRPr="00BF2A8E" w:rsidRDefault="006C4A55" w:rsidP="006C4A55">
                      <w:pPr>
                        <w:bidi w:val="0"/>
                        <w:jc w:val="center"/>
                        <w:rPr>
                          <w:sz w:val="28"/>
                          <w:szCs w:val="28"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4A55" w:rsidRDefault="006C4A55" w:rsidP="006C4A55">
      <w:pPr>
        <w:jc w:val="center"/>
        <w:rPr>
          <w:rtl/>
        </w:rPr>
      </w:pPr>
    </w:p>
    <w:p w:rsidR="006C4A55" w:rsidRDefault="00A12415" w:rsidP="006C4A55">
      <w:pPr>
        <w:jc w:val="center"/>
        <w:rPr>
          <w:rtl/>
          <w:lang w:bidi="ar-IQ"/>
        </w:rPr>
      </w:pPr>
      <w:r>
        <w:rPr>
          <w:noProof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2ED6F3" wp14:editId="4FF90A0F">
                <wp:simplePos x="0" y="0"/>
                <wp:positionH relativeFrom="column">
                  <wp:posOffset>1676400</wp:posOffset>
                </wp:positionH>
                <wp:positionV relativeFrom="paragraph">
                  <wp:posOffset>90170</wp:posOffset>
                </wp:positionV>
                <wp:extent cx="2352675" cy="1828800"/>
                <wp:effectExtent l="0" t="0" r="9525" b="0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267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University:muthanna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College:Science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Department:Biology</w:t>
                            </w:r>
                          </w:p>
                          <w:p w:rsidR="00BB374F" w:rsidRPr="001836E8" w:rsidRDefault="00BB374F" w:rsidP="000F5987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Stage:</w:t>
                            </w:r>
                            <w:r w:rsidR="000F5987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fourth</w:t>
                            </w:r>
                          </w:p>
                          <w:p w:rsidR="00BB374F" w:rsidRPr="001836E8" w:rsidRDefault="00BB374F" w:rsidP="008E5B99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Lecturer name:</w:t>
                            </w:r>
                            <w:r w:rsidR="008E5B99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 xml:space="preserve">hedaa mutashar nahab </w:t>
                            </w:r>
                          </w:p>
                          <w:p w:rsidR="00BB374F" w:rsidRPr="001836E8" w:rsidRDefault="00BB374F" w:rsidP="009A2C84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Academic Status:</w:t>
                            </w:r>
                            <w:r w:rsidR="009A2C84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lecturer</w:t>
                            </w:r>
                          </w:p>
                          <w:p w:rsidR="00BB374F" w:rsidRPr="001836E8" w:rsidRDefault="00BB374F" w:rsidP="009A2C84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Qualification:</w:t>
                            </w:r>
                            <w:r w:rsidR="009A2C84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 xml:space="preserve">msc </w:t>
                            </w:r>
                            <w:r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.Sc.</w:t>
                            </w:r>
                          </w:p>
                          <w:p w:rsidR="00BB374F" w:rsidRPr="001836E8" w:rsidRDefault="00BB374F" w:rsidP="00BB374F">
                            <w:pPr>
                              <w:bidi w:val="0"/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</w:pPr>
                            <w:r w:rsidRPr="001836E8">
                              <w:rPr>
                                <w:rFonts w:cs="Mudir MT"/>
                                <w:b/>
                                <w:bCs/>
                                <w:noProof/>
                                <w:sz w:val="22"/>
                                <w:szCs w:val="22"/>
                                <w:lang w:bidi="ar-IQ"/>
                              </w:rPr>
                              <w:t>Place of work:college of science/muthanna university</w:t>
                            </w:r>
                          </w:p>
                          <w:p w:rsidR="006C4A55" w:rsidRPr="00BB374F" w:rsidRDefault="006C4A55" w:rsidP="006C4A55">
                            <w:pPr>
                              <w:jc w:val="center"/>
                              <w:rPr>
                                <w:rFonts w:cs="Mudir MT"/>
                                <w:b/>
                                <w:bCs/>
                                <w:noProof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  <w:p w:rsidR="006C4A55" w:rsidRPr="004A7D3C" w:rsidRDefault="006C4A55" w:rsidP="006C4A55">
                            <w:pPr>
                              <w:jc w:val="center"/>
                              <w:rPr>
                                <w:rFonts w:cs="Mudir MT"/>
                                <w:noProof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ED6F3" id="Text Box 9" o:spid="_x0000_s1030" type="#_x0000_t202" style="position:absolute;left:0;text-align:left;margin-left:132pt;margin-top:7.1pt;width:185.25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csCiAIAABc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" stroked="f">
                <v:textbox>
                  <w:txbxContent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University:muthanna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College:Science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Department:Biology</w:t>
                      </w:r>
                    </w:p>
                    <w:p w:rsidR="00BB374F" w:rsidRPr="001836E8" w:rsidRDefault="00BB374F" w:rsidP="000F5987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Stage:</w:t>
                      </w:r>
                      <w:r w:rsidR="000F5987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fourth</w:t>
                      </w:r>
                    </w:p>
                    <w:p w:rsidR="00BB374F" w:rsidRPr="001836E8" w:rsidRDefault="00BB374F" w:rsidP="008E5B99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Lecturer name:</w:t>
                      </w:r>
                      <w:r w:rsidR="008E5B99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 xml:space="preserve">hedaa mutashar nahab </w:t>
                      </w:r>
                    </w:p>
                    <w:p w:rsidR="00BB374F" w:rsidRPr="001836E8" w:rsidRDefault="00BB374F" w:rsidP="009A2C84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Academic Status:</w:t>
                      </w:r>
                      <w:r w:rsidR="009A2C84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lecturer</w:t>
                      </w:r>
                    </w:p>
                    <w:p w:rsidR="00BB374F" w:rsidRPr="001836E8" w:rsidRDefault="00BB374F" w:rsidP="009A2C84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Qualification:</w:t>
                      </w:r>
                      <w:r w:rsidR="009A2C84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 xml:space="preserve">msc </w:t>
                      </w:r>
                      <w:r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.Sc.</w:t>
                      </w:r>
                    </w:p>
                    <w:p w:rsidR="00BB374F" w:rsidRPr="001836E8" w:rsidRDefault="00BB374F" w:rsidP="00BB374F">
                      <w:pPr>
                        <w:bidi w:val="0"/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</w:pPr>
                      <w:r w:rsidRPr="001836E8">
                        <w:rPr>
                          <w:rFonts w:cs="Mudir MT"/>
                          <w:b/>
                          <w:bCs/>
                          <w:noProof/>
                          <w:sz w:val="22"/>
                          <w:szCs w:val="22"/>
                          <w:lang w:bidi="ar-IQ"/>
                        </w:rPr>
                        <w:t>Place of work:college of science/muthanna university</w:t>
                      </w:r>
                    </w:p>
                    <w:p w:rsidR="006C4A55" w:rsidRPr="00BB374F" w:rsidRDefault="006C4A55" w:rsidP="006C4A55">
                      <w:pPr>
                        <w:jc w:val="center"/>
                        <w:rPr>
                          <w:rFonts w:cs="Mudir MT"/>
                          <w:b/>
                          <w:bCs/>
                          <w:noProof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  <w:p w:rsidR="006C4A55" w:rsidRPr="004A7D3C" w:rsidRDefault="006C4A55" w:rsidP="006C4A55">
                      <w:pPr>
                        <w:jc w:val="center"/>
                        <w:rPr>
                          <w:rFonts w:cs="Mudir MT"/>
                          <w:noProof/>
                          <w:sz w:val="28"/>
                          <w:szCs w:val="28"/>
                          <w:rtl/>
                          <w:lang w:bidi="ar-IQ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C4A55">
        <w:rPr>
          <w:noProof/>
          <w:lang w:val="en-GB" w:eastAsia="en-GB"/>
        </w:rPr>
        <w:drawing>
          <wp:inline distT="0" distB="0" distL="0" distR="0" wp14:anchorId="77DFC317" wp14:editId="5E4C3B3F">
            <wp:extent cx="2078990" cy="1286510"/>
            <wp:effectExtent l="0" t="0" r="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990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7CF" w:rsidRDefault="009C07CF" w:rsidP="006C4A55">
      <w:pPr>
        <w:jc w:val="center"/>
        <w:rPr>
          <w:lang w:bidi="ar-IQ"/>
        </w:rPr>
      </w:pPr>
    </w:p>
    <w:p w:rsidR="009C07CF" w:rsidRDefault="009C07CF" w:rsidP="006C4A55">
      <w:pPr>
        <w:jc w:val="center"/>
        <w:rPr>
          <w:rtl/>
          <w:lang w:bidi="ar-IQ"/>
        </w:rPr>
      </w:pPr>
    </w:p>
    <w:p w:rsidR="009C07CF" w:rsidRDefault="009C07CF" w:rsidP="006C4A55">
      <w:pPr>
        <w:jc w:val="center"/>
        <w:rPr>
          <w:rtl/>
          <w:lang w:bidi="ar-IQ"/>
        </w:rPr>
      </w:pPr>
    </w:p>
    <w:p w:rsidR="006C4A55" w:rsidRPr="00BC3D6A" w:rsidRDefault="006C4A55" w:rsidP="006C4A55">
      <w:pPr>
        <w:jc w:val="center"/>
        <w:rPr>
          <w:rFonts w:ascii="Arial" w:hAnsi="Arial" w:cs="Arial"/>
          <w:sz w:val="16"/>
          <w:szCs w:val="16"/>
          <w:rtl/>
          <w:lang w:bidi="ar-IQ"/>
        </w:rPr>
      </w:pPr>
      <w:r>
        <w:rPr>
          <w:rFonts w:hint="cs"/>
          <w:rtl/>
          <w:lang w:bidi="ar-IQ"/>
        </w:rPr>
        <w:t xml:space="preserve"> </w:t>
      </w:r>
    </w:p>
    <w:p w:rsidR="006C4A55" w:rsidRPr="00725F18" w:rsidRDefault="006C4A55" w:rsidP="006C4A55">
      <w:pPr>
        <w:jc w:val="center"/>
        <w:rPr>
          <w:rFonts w:cs="Simplified Arabic"/>
          <w:b/>
          <w:bCs/>
          <w:sz w:val="28"/>
          <w:szCs w:val="28"/>
          <w:lang w:bidi="ar-IQ"/>
        </w:rPr>
      </w:pPr>
      <w:r w:rsidRPr="00725F18">
        <w:rPr>
          <w:rFonts w:cs="Simplified Arabic"/>
          <w:b/>
          <w:bCs/>
          <w:sz w:val="28"/>
          <w:szCs w:val="28"/>
          <w:lang w:bidi="ar-IQ"/>
        </w:rPr>
        <w:t>Teaching plan for the semester form</w:t>
      </w:r>
    </w:p>
    <w:p w:rsidR="00C31C64" w:rsidRPr="00C31C64" w:rsidRDefault="00C31C64" w:rsidP="006C4A55">
      <w:pPr>
        <w:jc w:val="center"/>
        <w:rPr>
          <w:rFonts w:cs="Simplified Arabic"/>
          <w:b/>
          <w:bCs/>
          <w:sz w:val="22"/>
          <w:szCs w:val="22"/>
          <w:rtl/>
          <w:lang w:bidi="ar-IQ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371"/>
        <w:gridCol w:w="3893"/>
        <w:gridCol w:w="2882"/>
        <w:gridCol w:w="1220"/>
      </w:tblGrid>
      <w:tr w:rsidR="006C4A55" w:rsidRPr="00384B08" w:rsidTr="0014050E">
        <w:tc>
          <w:tcPr>
            <w:tcW w:w="828" w:type="dxa"/>
          </w:tcPr>
          <w:p w:rsidR="006C4A55" w:rsidRPr="00384B08" w:rsidRDefault="006C4A55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week</w:t>
            </w:r>
          </w:p>
        </w:tc>
        <w:tc>
          <w:tcPr>
            <w:tcW w:w="1407" w:type="dxa"/>
          </w:tcPr>
          <w:p w:rsidR="006C4A55" w:rsidRPr="00384B08" w:rsidRDefault="006C4A55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Date</w:t>
            </w:r>
          </w:p>
        </w:tc>
        <w:tc>
          <w:tcPr>
            <w:tcW w:w="3993" w:type="dxa"/>
          </w:tcPr>
          <w:p w:rsidR="006C4A55" w:rsidRPr="00384B08" w:rsidRDefault="006C4A55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Topics Covered</w:t>
            </w:r>
          </w:p>
        </w:tc>
        <w:tc>
          <w:tcPr>
            <w:tcW w:w="2952" w:type="dxa"/>
          </w:tcPr>
          <w:p w:rsidR="006C4A55" w:rsidRPr="00384B08" w:rsidRDefault="006C4A55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Lab. Experiment Assignments</w:t>
            </w:r>
          </w:p>
        </w:tc>
        <w:tc>
          <w:tcPr>
            <w:tcW w:w="1240" w:type="dxa"/>
          </w:tcPr>
          <w:p w:rsidR="006C4A55" w:rsidRPr="00384B08" w:rsidRDefault="006C4A55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Notes</w:t>
            </w:r>
          </w:p>
        </w:tc>
      </w:tr>
      <w:tr w:rsidR="001836E8" w:rsidRPr="00384B08" w:rsidTr="0014050E">
        <w:tc>
          <w:tcPr>
            <w:tcW w:w="828" w:type="dxa"/>
          </w:tcPr>
          <w:p w:rsidR="001836E8" w:rsidRPr="00384B08" w:rsidRDefault="001836E8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</w:p>
        </w:tc>
        <w:tc>
          <w:tcPr>
            <w:tcW w:w="1407" w:type="dxa"/>
          </w:tcPr>
          <w:p w:rsidR="001836E8" w:rsidRPr="00384B08" w:rsidRDefault="001836E8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1836E8" w:rsidRPr="005B5635" w:rsidRDefault="004E5041" w:rsidP="005B5635">
            <w:pPr>
              <w:pStyle w:val="NoSpacing"/>
              <w:bidi w:val="0"/>
              <w:jc w:val="center"/>
              <w:rPr>
                <w:b/>
                <w:bCs/>
                <w:rtl/>
              </w:rPr>
            </w:pPr>
            <w:r w:rsidRPr="005B5635">
              <w:rPr>
                <w:b/>
                <w:bCs/>
              </w:rPr>
              <w:t>Introduction to antibiotics and the main characteristics of antibiotics.</w:t>
            </w:r>
          </w:p>
        </w:tc>
        <w:tc>
          <w:tcPr>
            <w:tcW w:w="2952" w:type="dxa"/>
          </w:tcPr>
          <w:p w:rsidR="001836E8" w:rsidRPr="005B5635" w:rsidRDefault="000343B4" w:rsidP="005B5635">
            <w:pPr>
              <w:pStyle w:val="NoSpacing"/>
              <w:bidi w:val="0"/>
              <w:jc w:val="center"/>
              <w:rPr>
                <w:b/>
                <w:bCs/>
                <w:rtl/>
              </w:rPr>
            </w:pPr>
            <w:r w:rsidRPr="005B5635">
              <w:rPr>
                <w:b/>
                <w:bCs/>
                <w:rtl/>
              </w:rPr>
              <w:t>ارشادات ومقدمة تعريفية عن اهمية المضادات الحياتية</w:t>
            </w:r>
          </w:p>
        </w:tc>
        <w:tc>
          <w:tcPr>
            <w:tcW w:w="1240" w:type="dxa"/>
          </w:tcPr>
          <w:p w:rsidR="001836E8" w:rsidRPr="0001275F" w:rsidRDefault="001836E8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1836E8" w:rsidRPr="00384B08" w:rsidTr="0014050E">
        <w:tc>
          <w:tcPr>
            <w:tcW w:w="828" w:type="dxa"/>
          </w:tcPr>
          <w:p w:rsidR="001836E8" w:rsidRPr="00384B08" w:rsidRDefault="001836E8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407" w:type="dxa"/>
          </w:tcPr>
          <w:p w:rsidR="001836E8" w:rsidRPr="00384B08" w:rsidRDefault="001836E8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1836E8" w:rsidRPr="005B5635" w:rsidRDefault="004E5041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 xml:space="preserve">Mechanisms of action of antibiotics: Cell wall synthesis inhibitor antibiotics (e.g., </w:t>
            </w:r>
            <w:proofErr w:type="spellStart"/>
            <w:r w:rsidRPr="005B5635">
              <w:rPr>
                <w:b/>
                <w:bCs/>
              </w:rPr>
              <w:t>Penicillins</w:t>
            </w:r>
            <w:proofErr w:type="spellEnd"/>
            <w:r w:rsidRPr="005B5635">
              <w:rPr>
                <w:b/>
                <w:bCs/>
              </w:rPr>
              <w:t>)</w:t>
            </w:r>
          </w:p>
        </w:tc>
        <w:tc>
          <w:tcPr>
            <w:tcW w:w="2952" w:type="dxa"/>
          </w:tcPr>
          <w:p w:rsidR="001836E8" w:rsidRPr="005B5635" w:rsidRDefault="000343B4" w:rsidP="005B5635">
            <w:pPr>
              <w:pStyle w:val="NoSpacing"/>
              <w:bidi w:val="0"/>
              <w:jc w:val="center"/>
              <w:rPr>
                <w:rFonts w:ascii="Simplified Arabic" w:hAnsi="Simplified Arabic" w:cs="Simplified Arabic"/>
                <w:b/>
                <w:bCs/>
              </w:rPr>
            </w:pPr>
            <w:r w:rsidRPr="005B5635">
              <w:rPr>
                <w:rFonts w:ascii="Simplified Arabic" w:hAnsi="Simplified Arabic" w:cs="Simplified Arabic"/>
                <w:b/>
                <w:bCs/>
                <w:rtl/>
              </w:rPr>
              <w:t>تقيم المطهرات</w:t>
            </w:r>
          </w:p>
        </w:tc>
        <w:tc>
          <w:tcPr>
            <w:tcW w:w="1240" w:type="dxa"/>
          </w:tcPr>
          <w:p w:rsidR="001836E8" w:rsidRPr="0001275F" w:rsidRDefault="001836E8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881522" w:rsidRPr="00384B08" w:rsidTr="0014050E">
        <w:tc>
          <w:tcPr>
            <w:tcW w:w="828" w:type="dxa"/>
          </w:tcPr>
          <w:p w:rsidR="00881522" w:rsidRPr="00384B08" w:rsidRDefault="00881522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407" w:type="dxa"/>
          </w:tcPr>
          <w:p w:rsidR="00881522" w:rsidRPr="00384B08" w:rsidRDefault="00881522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881522" w:rsidRPr="005B5635" w:rsidRDefault="00881522" w:rsidP="005B5635">
            <w:pPr>
              <w:pStyle w:val="NoSpacing"/>
              <w:bidi w:val="0"/>
              <w:jc w:val="center"/>
              <w:rPr>
                <w:b/>
                <w:bCs/>
                <w:rtl/>
                <w:lang w:bidi="ar-IQ"/>
              </w:rPr>
            </w:pPr>
            <w:proofErr w:type="spellStart"/>
            <w:r w:rsidRPr="005B5635">
              <w:rPr>
                <w:b/>
                <w:bCs/>
                <w:lang w:bidi="ar-IQ"/>
              </w:rPr>
              <w:t>Cephalosporins</w:t>
            </w:r>
            <w:proofErr w:type="spellEnd"/>
          </w:p>
        </w:tc>
        <w:tc>
          <w:tcPr>
            <w:tcW w:w="2952" w:type="dxa"/>
          </w:tcPr>
          <w:p w:rsidR="00881522" w:rsidRPr="005B5635" w:rsidRDefault="00881522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اختبار الحساسية للمضادات</w:t>
            </w:r>
          </w:p>
        </w:tc>
        <w:tc>
          <w:tcPr>
            <w:tcW w:w="1240" w:type="dxa"/>
          </w:tcPr>
          <w:p w:rsidR="00881522" w:rsidRPr="0001275F" w:rsidRDefault="00881522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881522" w:rsidRPr="00384B08" w:rsidTr="0014050E">
        <w:tc>
          <w:tcPr>
            <w:tcW w:w="828" w:type="dxa"/>
          </w:tcPr>
          <w:p w:rsidR="00881522" w:rsidRPr="00384B08" w:rsidRDefault="00881522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407" w:type="dxa"/>
          </w:tcPr>
          <w:p w:rsidR="00881522" w:rsidRPr="00384B08" w:rsidRDefault="00881522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881522" w:rsidRPr="005B5635" w:rsidRDefault="00881522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Other cell wall synthesis  inhibitor antibiotics and peptide antibiotics</w:t>
            </w:r>
          </w:p>
        </w:tc>
        <w:tc>
          <w:tcPr>
            <w:tcW w:w="2952" w:type="dxa"/>
          </w:tcPr>
          <w:p w:rsidR="00881522" w:rsidRPr="005B5635" w:rsidRDefault="00881522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اختبار الانتشار</w:t>
            </w:r>
          </w:p>
        </w:tc>
        <w:tc>
          <w:tcPr>
            <w:tcW w:w="1240" w:type="dxa"/>
          </w:tcPr>
          <w:p w:rsidR="00881522" w:rsidRPr="0001275F" w:rsidRDefault="00881522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881522" w:rsidRPr="00384B08" w:rsidTr="0014050E">
        <w:tc>
          <w:tcPr>
            <w:tcW w:w="828" w:type="dxa"/>
          </w:tcPr>
          <w:p w:rsidR="00881522" w:rsidRPr="00384B08" w:rsidRDefault="00881522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5</w:t>
            </w:r>
          </w:p>
        </w:tc>
        <w:tc>
          <w:tcPr>
            <w:tcW w:w="1407" w:type="dxa"/>
          </w:tcPr>
          <w:p w:rsidR="00881522" w:rsidRPr="00384B08" w:rsidRDefault="00881522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881522" w:rsidRPr="005B5635" w:rsidRDefault="00881522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Protein synthesis inhibitor antibiotics )</w:t>
            </w:r>
            <w:proofErr w:type="spellStart"/>
            <w:r w:rsidRPr="005B5635">
              <w:rPr>
                <w:b/>
                <w:bCs/>
              </w:rPr>
              <w:t>Tetracyclines</w:t>
            </w:r>
            <w:proofErr w:type="spellEnd"/>
            <w:r w:rsidRPr="005B5635">
              <w:rPr>
                <w:b/>
                <w:bCs/>
              </w:rPr>
              <w:t xml:space="preserve"> &amp; Aminoglycoside)</w:t>
            </w:r>
          </w:p>
        </w:tc>
        <w:tc>
          <w:tcPr>
            <w:tcW w:w="2952" w:type="dxa"/>
          </w:tcPr>
          <w:p w:rsidR="00881522" w:rsidRPr="005B5635" w:rsidRDefault="00881522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طريقة التخفيف</w:t>
            </w:r>
          </w:p>
        </w:tc>
        <w:tc>
          <w:tcPr>
            <w:tcW w:w="1240" w:type="dxa"/>
          </w:tcPr>
          <w:p w:rsidR="00881522" w:rsidRPr="0001275F" w:rsidRDefault="00881522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881522" w:rsidRPr="00384B08" w:rsidTr="0014050E">
        <w:tc>
          <w:tcPr>
            <w:tcW w:w="828" w:type="dxa"/>
          </w:tcPr>
          <w:p w:rsidR="00881522" w:rsidRPr="00384B08" w:rsidRDefault="00881522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6</w:t>
            </w:r>
          </w:p>
        </w:tc>
        <w:tc>
          <w:tcPr>
            <w:tcW w:w="1407" w:type="dxa"/>
          </w:tcPr>
          <w:p w:rsidR="00881522" w:rsidRPr="00384B08" w:rsidRDefault="00881522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942FB0" w:rsidRPr="005B5635" w:rsidRDefault="00881522" w:rsidP="005B5635">
            <w:pPr>
              <w:pStyle w:val="NoSpacing"/>
              <w:bidi w:val="0"/>
              <w:jc w:val="center"/>
              <w:rPr>
                <w:b/>
                <w:bCs/>
                <w:rtl/>
              </w:rPr>
            </w:pPr>
            <w:r w:rsidRPr="005B5635">
              <w:rPr>
                <w:b/>
                <w:bCs/>
              </w:rPr>
              <w:t>Other protein synthesis inhibitor antibiotics (e.g., Macrolides)</w:t>
            </w:r>
          </w:p>
        </w:tc>
        <w:tc>
          <w:tcPr>
            <w:tcW w:w="2952" w:type="dxa"/>
          </w:tcPr>
          <w:p w:rsidR="00881522" w:rsidRPr="005B5635" w:rsidRDefault="00881522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طريقة ايجاد التركيز المثبط الادنى</w:t>
            </w:r>
          </w:p>
        </w:tc>
        <w:tc>
          <w:tcPr>
            <w:tcW w:w="1240" w:type="dxa"/>
          </w:tcPr>
          <w:p w:rsidR="00881522" w:rsidRPr="0001275F" w:rsidRDefault="00881522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881522" w:rsidRPr="00384B08" w:rsidTr="0014050E">
        <w:tc>
          <w:tcPr>
            <w:tcW w:w="828" w:type="dxa"/>
          </w:tcPr>
          <w:p w:rsidR="00881522" w:rsidRPr="00384B08" w:rsidRDefault="00881522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7</w:t>
            </w:r>
          </w:p>
        </w:tc>
        <w:tc>
          <w:tcPr>
            <w:tcW w:w="1407" w:type="dxa"/>
          </w:tcPr>
          <w:p w:rsidR="00881522" w:rsidRPr="00384B08" w:rsidRDefault="00881522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881522" w:rsidRPr="005B5635" w:rsidRDefault="00C365BE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Exam</w:t>
            </w:r>
            <w:r w:rsidR="00C64E96">
              <w:rPr>
                <w:b/>
                <w:bCs/>
              </w:rPr>
              <w:t xml:space="preserve"> 1</w:t>
            </w:r>
          </w:p>
        </w:tc>
        <w:tc>
          <w:tcPr>
            <w:tcW w:w="2952" w:type="dxa"/>
          </w:tcPr>
          <w:p w:rsidR="00881522" w:rsidRPr="005B5635" w:rsidRDefault="00C365BE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Exam</w:t>
            </w:r>
            <w:r w:rsidR="00C64E96">
              <w:rPr>
                <w:b/>
                <w:bCs/>
              </w:rPr>
              <w:t xml:space="preserve"> 1</w:t>
            </w:r>
          </w:p>
        </w:tc>
        <w:tc>
          <w:tcPr>
            <w:tcW w:w="1240" w:type="dxa"/>
          </w:tcPr>
          <w:p w:rsidR="00881522" w:rsidRPr="0001275F" w:rsidRDefault="00881522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C365BE" w:rsidRPr="00384B08" w:rsidTr="0014050E">
        <w:tc>
          <w:tcPr>
            <w:tcW w:w="828" w:type="dxa"/>
          </w:tcPr>
          <w:p w:rsidR="00C365BE" w:rsidRPr="00384B08" w:rsidRDefault="00C365BE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8</w:t>
            </w:r>
          </w:p>
        </w:tc>
        <w:tc>
          <w:tcPr>
            <w:tcW w:w="1407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C365BE" w:rsidRPr="005B5635" w:rsidRDefault="00C365BE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Chloramphenicol &amp;Clindamycin</w:t>
            </w:r>
          </w:p>
        </w:tc>
        <w:tc>
          <w:tcPr>
            <w:tcW w:w="2952" w:type="dxa"/>
          </w:tcPr>
          <w:p w:rsidR="00C365BE" w:rsidRPr="005B5635" w:rsidRDefault="00C365BE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دمج المضادات الحياتية</w:t>
            </w:r>
          </w:p>
        </w:tc>
        <w:tc>
          <w:tcPr>
            <w:tcW w:w="1240" w:type="dxa"/>
          </w:tcPr>
          <w:p w:rsidR="00C365BE" w:rsidRPr="0001275F" w:rsidRDefault="00C365BE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C365BE" w:rsidRPr="00384B08" w:rsidTr="0014050E">
        <w:tc>
          <w:tcPr>
            <w:tcW w:w="828" w:type="dxa"/>
          </w:tcPr>
          <w:p w:rsidR="00C365BE" w:rsidRPr="00384B08" w:rsidRDefault="00C365BE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9</w:t>
            </w:r>
          </w:p>
        </w:tc>
        <w:tc>
          <w:tcPr>
            <w:tcW w:w="1407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C365BE" w:rsidRPr="005B5635" w:rsidRDefault="00C365BE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Nucleic acid synthesis inhibitor antibiotics</w:t>
            </w:r>
          </w:p>
        </w:tc>
        <w:tc>
          <w:tcPr>
            <w:tcW w:w="2952" w:type="dxa"/>
          </w:tcPr>
          <w:p w:rsidR="00C365BE" w:rsidRPr="005B5635" w:rsidRDefault="00C365BE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ميكانيكية دمج المضادات</w:t>
            </w:r>
          </w:p>
        </w:tc>
        <w:tc>
          <w:tcPr>
            <w:tcW w:w="1240" w:type="dxa"/>
          </w:tcPr>
          <w:p w:rsidR="00C365BE" w:rsidRPr="0001275F" w:rsidRDefault="00C365BE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C365BE" w:rsidRPr="00384B08" w:rsidTr="0014050E">
        <w:tc>
          <w:tcPr>
            <w:tcW w:w="828" w:type="dxa"/>
          </w:tcPr>
          <w:p w:rsidR="00C365BE" w:rsidRPr="00384B08" w:rsidRDefault="00C365BE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10</w:t>
            </w:r>
          </w:p>
        </w:tc>
        <w:tc>
          <w:tcPr>
            <w:tcW w:w="1407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C365BE" w:rsidRPr="005B5635" w:rsidRDefault="00C365BE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Sulfonamides and Trimethoprim</w:t>
            </w:r>
          </w:p>
        </w:tc>
        <w:tc>
          <w:tcPr>
            <w:tcW w:w="2952" w:type="dxa"/>
          </w:tcPr>
          <w:p w:rsidR="00C365BE" w:rsidRPr="005B5635" w:rsidRDefault="00C365BE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الدمج بطريقة الانتشار</w:t>
            </w:r>
          </w:p>
        </w:tc>
        <w:tc>
          <w:tcPr>
            <w:tcW w:w="1240" w:type="dxa"/>
          </w:tcPr>
          <w:p w:rsidR="00C365BE" w:rsidRPr="0001275F" w:rsidRDefault="00C365BE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C365BE" w:rsidRPr="00384B08" w:rsidTr="0014050E">
        <w:tc>
          <w:tcPr>
            <w:tcW w:w="828" w:type="dxa"/>
          </w:tcPr>
          <w:p w:rsidR="00C365BE" w:rsidRPr="00384B08" w:rsidRDefault="00C365BE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11</w:t>
            </w:r>
          </w:p>
        </w:tc>
        <w:tc>
          <w:tcPr>
            <w:tcW w:w="1407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C365BE" w:rsidRPr="005B5635" w:rsidRDefault="00C365BE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Quinolones</w:t>
            </w:r>
          </w:p>
        </w:tc>
        <w:tc>
          <w:tcPr>
            <w:tcW w:w="2952" w:type="dxa"/>
          </w:tcPr>
          <w:p w:rsidR="00C365BE" w:rsidRPr="005B5635" w:rsidRDefault="00C365BE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الدمج بطريقة التخفيف</w:t>
            </w:r>
          </w:p>
        </w:tc>
        <w:tc>
          <w:tcPr>
            <w:tcW w:w="1240" w:type="dxa"/>
          </w:tcPr>
          <w:p w:rsidR="00C365BE" w:rsidRPr="0001275F" w:rsidRDefault="00C365BE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C365BE" w:rsidRPr="00384B08" w:rsidTr="0014050E">
        <w:tc>
          <w:tcPr>
            <w:tcW w:w="828" w:type="dxa"/>
          </w:tcPr>
          <w:p w:rsidR="00C365BE" w:rsidRPr="00384B08" w:rsidRDefault="00C365BE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lastRenderedPageBreak/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2</w:t>
            </w:r>
          </w:p>
        </w:tc>
        <w:tc>
          <w:tcPr>
            <w:tcW w:w="1407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C365BE" w:rsidRPr="005B5635" w:rsidRDefault="00C365BE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Pharmacokinetics and Pharmacodynamics of the antibiotics</w:t>
            </w:r>
          </w:p>
        </w:tc>
        <w:tc>
          <w:tcPr>
            <w:tcW w:w="2952" w:type="dxa"/>
          </w:tcPr>
          <w:p w:rsidR="00C365BE" w:rsidRPr="005B5635" w:rsidRDefault="00C365BE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المضادات وانزيم</w:t>
            </w:r>
            <w:r w:rsidRPr="005B5635">
              <w:rPr>
                <w:b/>
                <w:bCs/>
              </w:rPr>
              <w:t xml:space="preserve"> β-lactamase</w:t>
            </w:r>
          </w:p>
        </w:tc>
        <w:tc>
          <w:tcPr>
            <w:tcW w:w="1240" w:type="dxa"/>
          </w:tcPr>
          <w:p w:rsidR="00C365BE" w:rsidRPr="0001275F" w:rsidRDefault="00C365BE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C365BE" w:rsidRPr="00384B08" w:rsidTr="0014050E">
        <w:tc>
          <w:tcPr>
            <w:tcW w:w="828" w:type="dxa"/>
          </w:tcPr>
          <w:p w:rsidR="00C365BE" w:rsidRPr="00384B08" w:rsidRDefault="00C365BE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3</w:t>
            </w:r>
          </w:p>
        </w:tc>
        <w:tc>
          <w:tcPr>
            <w:tcW w:w="1407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C365BE" w:rsidRPr="005B5635" w:rsidRDefault="00C365BE" w:rsidP="005B5635">
            <w:pPr>
              <w:pStyle w:val="NoSpacing"/>
              <w:bidi w:val="0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Antibiotic action in the body and its resistance and Applications of antibiotics in life</w:t>
            </w:r>
          </w:p>
        </w:tc>
        <w:tc>
          <w:tcPr>
            <w:tcW w:w="2952" w:type="dxa"/>
          </w:tcPr>
          <w:p w:rsidR="00C365BE" w:rsidRPr="005B5635" w:rsidRDefault="00C365BE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  <w:rtl/>
              </w:rPr>
              <w:t>طريقة التحري عن انزيم</w:t>
            </w:r>
            <w:r w:rsidRPr="005B5635">
              <w:rPr>
                <w:b/>
                <w:bCs/>
              </w:rPr>
              <w:t xml:space="preserve"> β-lactamase</w:t>
            </w:r>
          </w:p>
        </w:tc>
        <w:tc>
          <w:tcPr>
            <w:tcW w:w="1240" w:type="dxa"/>
          </w:tcPr>
          <w:p w:rsidR="00C365BE" w:rsidRPr="0001275F" w:rsidRDefault="00C365BE" w:rsidP="005B5635">
            <w:pPr>
              <w:pStyle w:val="NoSpacing"/>
              <w:bidi w:val="0"/>
              <w:jc w:val="center"/>
              <w:rPr>
                <w:rtl/>
              </w:rPr>
            </w:pPr>
          </w:p>
        </w:tc>
      </w:tr>
      <w:tr w:rsidR="00C365BE" w:rsidRPr="00384B08" w:rsidTr="0014050E">
        <w:trPr>
          <w:trHeight w:val="599"/>
        </w:trPr>
        <w:tc>
          <w:tcPr>
            <w:tcW w:w="828" w:type="dxa"/>
          </w:tcPr>
          <w:p w:rsidR="00C365BE" w:rsidRPr="00384B08" w:rsidRDefault="00C365BE" w:rsidP="005B5635">
            <w:pPr>
              <w:bidi w:val="0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  <w:r w:rsidRPr="00384B08"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1</w:t>
            </w:r>
            <w:r>
              <w:rPr>
                <w:rFonts w:cs="Simplified Arabic"/>
                <w:b/>
                <w:bCs/>
                <w:sz w:val="28"/>
                <w:szCs w:val="28"/>
                <w:lang w:bidi="ar-IQ"/>
              </w:rPr>
              <w:t>4</w:t>
            </w:r>
          </w:p>
        </w:tc>
        <w:tc>
          <w:tcPr>
            <w:tcW w:w="1407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  <w:tc>
          <w:tcPr>
            <w:tcW w:w="3993" w:type="dxa"/>
          </w:tcPr>
          <w:p w:rsidR="00C365BE" w:rsidRPr="005B5635" w:rsidRDefault="00C365BE" w:rsidP="005B5635">
            <w:pPr>
              <w:bidi w:val="0"/>
              <w:spacing w:line="360" w:lineRule="auto"/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Exam</w:t>
            </w:r>
            <w:r w:rsidR="00C64E96">
              <w:rPr>
                <w:b/>
                <w:bCs/>
              </w:rPr>
              <w:t xml:space="preserve"> 2</w:t>
            </w:r>
          </w:p>
        </w:tc>
        <w:tc>
          <w:tcPr>
            <w:tcW w:w="2952" w:type="dxa"/>
          </w:tcPr>
          <w:p w:rsidR="00C365BE" w:rsidRPr="005B5635" w:rsidRDefault="005B5635" w:rsidP="005B5635">
            <w:pPr>
              <w:jc w:val="center"/>
              <w:rPr>
                <w:b/>
                <w:bCs/>
              </w:rPr>
            </w:pPr>
            <w:r w:rsidRPr="005B5635">
              <w:rPr>
                <w:b/>
                <w:bCs/>
              </w:rPr>
              <w:t>Exam</w:t>
            </w:r>
            <w:r w:rsidR="00C64E96">
              <w:rPr>
                <w:b/>
                <w:bCs/>
              </w:rPr>
              <w:t xml:space="preserve"> 2</w:t>
            </w:r>
          </w:p>
        </w:tc>
        <w:tc>
          <w:tcPr>
            <w:tcW w:w="1240" w:type="dxa"/>
          </w:tcPr>
          <w:p w:rsidR="00C365BE" w:rsidRPr="00384B08" w:rsidRDefault="00C365BE" w:rsidP="005B5635">
            <w:pPr>
              <w:bidi w:val="0"/>
              <w:spacing w:line="360" w:lineRule="auto"/>
              <w:jc w:val="center"/>
              <w:rPr>
                <w:rFonts w:cs="Simplified Arabic"/>
                <w:b/>
                <w:bCs/>
                <w:sz w:val="28"/>
                <w:szCs w:val="28"/>
                <w:lang w:bidi="ar-IQ"/>
              </w:rPr>
            </w:pPr>
          </w:p>
        </w:tc>
      </w:tr>
    </w:tbl>
    <w:p w:rsidR="006C4A55" w:rsidRDefault="006C4A55" w:rsidP="006C4A5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6C4A55" w:rsidRDefault="006C4A55" w:rsidP="006C4A55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C31C64" w:rsidRDefault="00C31C64" w:rsidP="00C31C64">
      <w:pPr>
        <w:bidi w:val="0"/>
        <w:rPr>
          <w:rFonts w:cs="Simplified Arabic"/>
          <w:b/>
          <w:bCs/>
          <w:sz w:val="28"/>
          <w:szCs w:val="28"/>
          <w:lang w:bidi="ar-IQ"/>
        </w:rPr>
      </w:pPr>
    </w:p>
    <w:p w:rsidR="00051EEB" w:rsidRPr="00725F18" w:rsidRDefault="006C4A55" w:rsidP="00725F18">
      <w:pPr>
        <w:bidi w:val="0"/>
        <w:rPr>
          <w:rFonts w:cs="Simplified Arabic"/>
          <w:b/>
          <w:bCs/>
          <w:lang w:bidi="ar-IQ"/>
        </w:rPr>
      </w:pPr>
      <w:r>
        <w:rPr>
          <w:rFonts w:cs="Simplified Arabic"/>
          <w:b/>
          <w:bCs/>
          <w:sz w:val="28"/>
          <w:szCs w:val="28"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>Instructor Signature:</w:t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</w:r>
      <w:r w:rsidRPr="002D3FF6">
        <w:rPr>
          <w:rFonts w:cs="Simplified Arabic"/>
          <w:b/>
          <w:bCs/>
          <w:lang w:bidi="ar-IQ"/>
        </w:rPr>
        <w:tab/>
        <w:t>Dean Signature:</w:t>
      </w:r>
    </w:p>
    <w:sectPr w:rsidR="00051EEB" w:rsidRPr="00725F18" w:rsidSect="00D247CA">
      <w:pgSz w:w="11906" w:h="16838"/>
      <w:pgMar w:top="851" w:right="851" w:bottom="851" w:left="851" w:header="709" w:footer="709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dir MT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A55"/>
    <w:rsid w:val="000005D3"/>
    <w:rsid w:val="00026B56"/>
    <w:rsid w:val="000343B4"/>
    <w:rsid w:val="000777C2"/>
    <w:rsid w:val="00083D41"/>
    <w:rsid w:val="000B28D1"/>
    <w:rsid w:val="000D2D1C"/>
    <w:rsid w:val="000D5C33"/>
    <w:rsid w:val="000F5987"/>
    <w:rsid w:val="0014050E"/>
    <w:rsid w:val="00154A5A"/>
    <w:rsid w:val="00157084"/>
    <w:rsid w:val="001836E8"/>
    <w:rsid w:val="001C6AFD"/>
    <w:rsid w:val="001F4028"/>
    <w:rsid w:val="0020229A"/>
    <w:rsid w:val="0021072C"/>
    <w:rsid w:val="00251316"/>
    <w:rsid w:val="002A4986"/>
    <w:rsid w:val="002A7A0D"/>
    <w:rsid w:val="002C0161"/>
    <w:rsid w:val="002F0571"/>
    <w:rsid w:val="0037626F"/>
    <w:rsid w:val="00395951"/>
    <w:rsid w:val="00396283"/>
    <w:rsid w:val="003A4E2F"/>
    <w:rsid w:val="003A72EA"/>
    <w:rsid w:val="003B07B4"/>
    <w:rsid w:val="003D21D7"/>
    <w:rsid w:val="003F7B2F"/>
    <w:rsid w:val="00421298"/>
    <w:rsid w:val="00446F13"/>
    <w:rsid w:val="004D52C7"/>
    <w:rsid w:val="004E5041"/>
    <w:rsid w:val="00521F2A"/>
    <w:rsid w:val="00551F31"/>
    <w:rsid w:val="005567DD"/>
    <w:rsid w:val="005724D0"/>
    <w:rsid w:val="0057774E"/>
    <w:rsid w:val="00583B6E"/>
    <w:rsid w:val="00591FB8"/>
    <w:rsid w:val="00595D9F"/>
    <w:rsid w:val="005B5635"/>
    <w:rsid w:val="005E1879"/>
    <w:rsid w:val="00643D79"/>
    <w:rsid w:val="0065001E"/>
    <w:rsid w:val="006A05A6"/>
    <w:rsid w:val="006C13C2"/>
    <w:rsid w:val="006C4A55"/>
    <w:rsid w:val="00723E36"/>
    <w:rsid w:val="00725F18"/>
    <w:rsid w:val="00735FE9"/>
    <w:rsid w:val="007563B1"/>
    <w:rsid w:val="00776C3F"/>
    <w:rsid w:val="00776CF5"/>
    <w:rsid w:val="007A17CD"/>
    <w:rsid w:val="008332A5"/>
    <w:rsid w:val="00866F47"/>
    <w:rsid w:val="00881522"/>
    <w:rsid w:val="008A635F"/>
    <w:rsid w:val="008B0D62"/>
    <w:rsid w:val="008E5B99"/>
    <w:rsid w:val="00942FB0"/>
    <w:rsid w:val="00991158"/>
    <w:rsid w:val="009A0F33"/>
    <w:rsid w:val="009A2C84"/>
    <w:rsid w:val="009C07CF"/>
    <w:rsid w:val="009E3B2B"/>
    <w:rsid w:val="00A07D98"/>
    <w:rsid w:val="00A12415"/>
    <w:rsid w:val="00A25F8D"/>
    <w:rsid w:val="00A26A4C"/>
    <w:rsid w:val="00A50B43"/>
    <w:rsid w:val="00A95897"/>
    <w:rsid w:val="00AC201D"/>
    <w:rsid w:val="00AD5262"/>
    <w:rsid w:val="00AE7AF4"/>
    <w:rsid w:val="00B0278F"/>
    <w:rsid w:val="00B13307"/>
    <w:rsid w:val="00B15A96"/>
    <w:rsid w:val="00B761E2"/>
    <w:rsid w:val="00BA4B63"/>
    <w:rsid w:val="00BB28C7"/>
    <w:rsid w:val="00BB374F"/>
    <w:rsid w:val="00BB535F"/>
    <w:rsid w:val="00BC4836"/>
    <w:rsid w:val="00BD725A"/>
    <w:rsid w:val="00C039D2"/>
    <w:rsid w:val="00C252BF"/>
    <w:rsid w:val="00C31C64"/>
    <w:rsid w:val="00C365BE"/>
    <w:rsid w:val="00C64E96"/>
    <w:rsid w:val="00CD29AF"/>
    <w:rsid w:val="00D75D83"/>
    <w:rsid w:val="00D90230"/>
    <w:rsid w:val="00DA234C"/>
    <w:rsid w:val="00DA3F9A"/>
    <w:rsid w:val="00DB7EA3"/>
    <w:rsid w:val="00DD2540"/>
    <w:rsid w:val="00DD6BBC"/>
    <w:rsid w:val="00E134AA"/>
    <w:rsid w:val="00E3031F"/>
    <w:rsid w:val="00E30D83"/>
    <w:rsid w:val="00E34BF3"/>
    <w:rsid w:val="00E36AB3"/>
    <w:rsid w:val="00E53196"/>
    <w:rsid w:val="00E70C48"/>
    <w:rsid w:val="00E85E8B"/>
    <w:rsid w:val="00EB3AFB"/>
    <w:rsid w:val="00F07FDF"/>
    <w:rsid w:val="00F11A16"/>
    <w:rsid w:val="00F54F39"/>
    <w:rsid w:val="00F55DBF"/>
    <w:rsid w:val="00F70512"/>
    <w:rsid w:val="00F8319E"/>
    <w:rsid w:val="00F8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27C8B5-94BC-41C7-8270-A3AED5277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A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C4A5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A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A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836E8"/>
    <w:rPr>
      <w:color w:val="0000FF" w:themeColor="hyperlink"/>
      <w:u w:val="single"/>
    </w:rPr>
  </w:style>
  <w:style w:type="paragraph" w:customStyle="1" w:styleId="Default">
    <w:name w:val="Default"/>
    <w:rsid w:val="003A72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211736-0031-4B50-9CDA-F454FEEE1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</dc:creator>
  <cp:lastModifiedBy>en</cp:lastModifiedBy>
  <cp:revision>2</cp:revision>
  <cp:lastPrinted>2017-10-11T08:16:00Z</cp:lastPrinted>
  <dcterms:created xsi:type="dcterms:W3CDTF">2021-11-06T07:33:00Z</dcterms:created>
  <dcterms:modified xsi:type="dcterms:W3CDTF">2021-11-06T07:33:00Z</dcterms:modified>
</cp:coreProperties>
</file>