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374D" w14:textId="77777777" w:rsidR="00CC4233" w:rsidRDefault="00CC4233" w:rsidP="00CC4233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BDF6B87" wp14:editId="452D0A96">
            <wp:simplePos x="0" y="0"/>
            <wp:positionH relativeFrom="column">
              <wp:posOffset>2462530</wp:posOffset>
            </wp:positionH>
            <wp:positionV relativeFrom="paragraph">
              <wp:posOffset>158115</wp:posOffset>
            </wp:positionV>
            <wp:extent cx="1684020" cy="1247775"/>
            <wp:effectExtent l="0" t="0" r="0" b="9525"/>
            <wp:wrapSquare wrapText="bothSides" distT="0" distB="0" distL="114300" distR="11430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BFBEFBC" wp14:editId="3B28F7EF">
                <wp:simplePos x="0" y="0"/>
                <wp:positionH relativeFrom="column">
                  <wp:posOffset>-540385</wp:posOffset>
                </wp:positionH>
                <wp:positionV relativeFrom="paragraph">
                  <wp:posOffset>-635</wp:posOffset>
                </wp:positionV>
                <wp:extent cx="3054985" cy="787400"/>
                <wp:effectExtent l="0" t="0" r="0" b="0"/>
                <wp:wrapSquare wrapText="bothSides" distT="0" distB="0" distL="114300" distR="114300"/>
                <wp:docPr id="817681312" name="Text Box 817681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985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F7178" w14:textId="77777777" w:rsidR="00CC4233" w:rsidRDefault="00CC4233" w:rsidP="00CC4233">
                            <w:pPr>
                              <w:suppressAutoHyphens/>
                              <w:bidi w:val="0"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8399390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  <w:t>Republic of Iraq</w:t>
                            </w:r>
                          </w:p>
                          <w:p w14:paraId="28B11071" w14:textId="77777777" w:rsidR="00CC4233" w:rsidRDefault="00CC4233" w:rsidP="00CC4233">
                            <w:pPr>
                              <w:suppressAutoHyphens/>
                              <w:bidi w:val="0"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8399390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  <w:t>The Ministry of Higher Education</w:t>
                            </w:r>
                          </w:p>
                          <w:p w14:paraId="2BD07EAB" w14:textId="77777777" w:rsidR="00CC4233" w:rsidRDefault="00CC4233" w:rsidP="00CC4233">
                            <w:pPr>
                              <w:suppressAutoHyphens/>
                              <w:bidi w:val="0"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8399390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  <w:t>&amp; Scientific Research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BEFBC" id="_x0000_t202" coordsize="21600,21600" o:spt="202" path="m,l,21600r21600,l21600,xe">
                <v:stroke joinstyle="miter"/>
                <v:path gradientshapeok="t" o:connecttype="rect"/>
              </v:shapetype>
              <v:shape id="Text Box 817681312" o:spid="_x0000_s1026" type="#_x0000_t202" style="position:absolute;left:0;text-align:left;margin-left:-42.55pt;margin-top:-.05pt;width:240.55pt;height:6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" stroked="f">
                <v:textbox>
                  <w:txbxContent>
                    <w:p w14:paraId="7EFF7178" w14:textId="77777777" w:rsidR="00CC4233" w:rsidRDefault="00CC4233" w:rsidP="00CC4233">
                      <w:pPr>
                        <w:suppressAutoHyphens/>
                        <w:bidi w:val="0"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  <w:r w:rsidRPr="08399390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lang w:bidi="ar-IQ"/>
                        </w:rPr>
                        <w:t>Republic of Iraq</w:t>
                      </w:r>
                    </w:p>
                    <w:p w14:paraId="28B11071" w14:textId="77777777" w:rsidR="00CC4233" w:rsidRDefault="00CC4233" w:rsidP="00CC4233">
                      <w:pPr>
                        <w:suppressAutoHyphens/>
                        <w:bidi w:val="0"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  <w:r w:rsidRPr="08399390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lang w:bidi="ar-IQ"/>
                        </w:rPr>
                        <w:t>The Ministry of Higher Education</w:t>
                      </w:r>
                    </w:p>
                    <w:p w14:paraId="2BD07EAB" w14:textId="77777777" w:rsidR="00CC4233" w:rsidRDefault="00CC4233" w:rsidP="00CC4233">
                      <w:pPr>
                        <w:suppressAutoHyphens/>
                        <w:bidi w:val="0"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  <w:r w:rsidRPr="08399390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lang w:bidi="ar-IQ"/>
                        </w:rPr>
                        <w:t>&amp; Scientific Research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DBC5063" wp14:editId="2C64A129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2286000" cy="1828800"/>
                <wp:effectExtent l="0" t="0" r="0" b="0"/>
                <wp:wrapSquare wrapText="bothSides" distT="0" distB="0" distL="114300" distR="114300"/>
                <wp:docPr id="651565658" name="Text Box 651565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42627" w14:textId="77777777" w:rsidR="00CC4233" w:rsidRDefault="00CC4233" w:rsidP="00CC4233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U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n</w:t>
                            </w: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iversity: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 xml:space="preserve"> Al Muthanna </w:t>
                            </w:r>
                          </w:p>
                          <w:p w14:paraId="5A48B129" w14:textId="77777777" w:rsidR="00CC4233" w:rsidRDefault="00CC4233" w:rsidP="00CC4233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College: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Science</w:t>
                            </w:r>
                          </w:p>
                          <w:p w14:paraId="31C149A3" w14:textId="77777777" w:rsidR="00CC4233" w:rsidRDefault="00CC4233" w:rsidP="00CC4233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Department: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Math &amp; Computer</w:t>
                            </w:r>
                          </w:p>
                          <w:p w14:paraId="5F32C097" w14:textId="7F4947C5" w:rsidR="00CC4233" w:rsidRDefault="00CC4233" w:rsidP="00CC4233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Stage:</w:t>
                            </w:r>
                            <w:r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 xml:space="preserve"> First</w:t>
                            </w:r>
                          </w:p>
                          <w:p w14:paraId="39133A8C" w14:textId="67F44A12" w:rsidR="00CC4233" w:rsidRDefault="00CC4233" w:rsidP="00CC4233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Lecturer name:</w:t>
                            </w:r>
                            <w:r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Sura Ibrahim</w:t>
                            </w:r>
                          </w:p>
                          <w:p w14:paraId="31B9D099" w14:textId="77777777" w:rsidR="00CC4233" w:rsidRDefault="00CC4233" w:rsidP="00CC4233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Academic Status: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Lecherer</w:t>
                            </w:r>
                          </w:p>
                          <w:p w14:paraId="408438DA" w14:textId="6107B006" w:rsidR="00CC4233" w:rsidRDefault="00CC4233" w:rsidP="00CC4233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Qualification: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MS.</w:t>
                            </w:r>
                            <w:r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Computer</w:t>
                            </w:r>
                          </w:p>
                          <w:p w14:paraId="2B85D0AC" w14:textId="77777777" w:rsidR="00CC4233" w:rsidRDefault="00CC4233" w:rsidP="00CC4233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Place of work: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Collage of science</w:t>
                            </w:r>
                          </w:p>
                          <w:p w14:paraId="47A32948" w14:textId="77777777" w:rsidR="00CC4233" w:rsidRDefault="00CC4233" w:rsidP="00CC4233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</w:p>
                          <w:p w14:paraId="59737DFB" w14:textId="77777777" w:rsidR="00CC4233" w:rsidRDefault="00CC4233" w:rsidP="00CC4233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</w:p>
                          <w:p w14:paraId="3EB4E352" w14:textId="77777777" w:rsidR="00CC4233" w:rsidRDefault="00CC4233" w:rsidP="00CC4233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3C819229" w14:textId="77777777" w:rsidR="00CC4233" w:rsidRDefault="00CC4233" w:rsidP="00CC4233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51D112C6" w14:textId="77777777" w:rsidR="00CC4233" w:rsidRDefault="00CC4233" w:rsidP="00CC4233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5CCA14A3" w14:textId="77777777" w:rsidR="00CC4233" w:rsidRDefault="00CC4233" w:rsidP="00CC4233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4F86A1D5" w14:textId="77777777" w:rsidR="00CC4233" w:rsidRDefault="00CC4233" w:rsidP="00CC4233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C5063" id="Text Box 651565658" o:spid="_x0000_s1027" type="#_x0000_t202" style="position:absolute;left:0;text-align:left;margin-left:342pt;margin-top:0;width:180pt;height:2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" stroked="f">
                <v:textbox>
                  <w:txbxContent>
                    <w:p w14:paraId="7F542627" w14:textId="77777777" w:rsidR="00CC4233" w:rsidRDefault="00CC4233" w:rsidP="00CC4233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U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n</w:t>
                      </w: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iversity: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 xml:space="preserve"> Al Muthanna </w:t>
                      </w:r>
                    </w:p>
                    <w:p w14:paraId="5A48B129" w14:textId="77777777" w:rsidR="00CC4233" w:rsidRDefault="00CC4233" w:rsidP="00CC4233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College: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Science</w:t>
                      </w:r>
                    </w:p>
                    <w:p w14:paraId="31C149A3" w14:textId="77777777" w:rsidR="00CC4233" w:rsidRDefault="00CC4233" w:rsidP="00CC4233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Department: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Math &amp; Computer</w:t>
                      </w:r>
                    </w:p>
                    <w:p w14:paraId="5F32C097" w14:textId="7F4947C5" w:rsidR="00CC4233" w:rsidRDefault="00CC4233" w:rsidP="00CC4233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Stage:</w:t>
                      </w:r>
                      <w:r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 xml:space="preserve"> First</w:t>
                      </w:r>
                    </w:p>
                    <w:p w14:paraId="39133A8C" w14:textId="67F44A12" w:rsidR="00CC4233" w:rsidRDefault="00CC4233" w:rsidP="00CC4233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Lecturer name:</w:t>
                      </w:r>
                      <w:r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Sura Ibrahim</w:t>
                      </w:r>
                    </w:p>
                    <w:p w14:paraId="31B9D099" w14:textId="77777777" w:rsidR="00CC4233" w:rsidRDefault="00CC4233" w:rsidP="00CC4233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Academic Status: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Lecherer</w:t>
                      </w:r>
                    </w:p>
                    <w:p w14:paraId="408438DA" w14:textId="6107B006" w:rsidR="00CC4233" w:rsidRDefault="00CC4233" w:rsidP="00CC4233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Qualification: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MS.</w:t>
                      </w:r>
                      <w:r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Computer</w:t>
                      </w:r>
                    </w:p>
                    <w:p w14:paraId="2B85D0AC" w14:textId="77777777" w:rsidR="00CC4233" w:rsidRDefault="00CC4233" w:rsidP="00CC4233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Place of work: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Collage of science</w:t>
                      </w:r>
                    </w:p>
                    <w:p w14:paraId="47A32948" w14:textId="77777777" w:rsidR="00CC4233" w:rsidRDefault="00CC4233" w:rsidP="00CC4233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</w:p>
                    <w:p w14:paraId="59737DFB" w14:textId="77777777" w:rsidR="00CC4233" w:rsidRDefault="00CC4233" w:rsidP="00CC4233">
                      <w:pPr>
                        <w:suppressAutoHyphens/>
                        <w:spacing w:line="1" w:lineRule="atLeast"/>
                        <w:ind w:leftChars="-1" w:hangingChars="1" w:hanging="2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</w:p>
                    <w:p w14:paraId="3EB4E352" w14:textId="77777777" w:rsidR="00CC4233" w:rsidRDefault="00CC4233" w:rsidP="00CC4233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</w:p>
                    <w:p w14:paraId="3C819229" w14:textId="77777777" w:rsidR="00CC4233" w:rsidRDefault="00CC4233" w:rsidP="00CC4233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</w:p>
                    <w:p w14:paraId="51D112C6" w14:textId="77777777" w:rsidR="00CC4233" w:rsidRDefault="00CC4233" w:rsidP="00CC4233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</w:p>
                    <w:p w14:paraId="5CCA14A3" w14:textId="77777777" w:rsidR="00CC4233" w:rsidRDefault="00CC4233" w:rsidP="00CC4233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</w:p>
                    <w:p w14:paraId="4F86A1D5" w14:textId="77777777" w:rsidR="00CC4233" w:rsidRDefault="00CC4233" w:rsidP="00CC4233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EE5B4A" w14:textId="77777777" w:rsidR="00CC4233" w:rsidRDefault="00CC4233" w:rsidP="00CC4233">
      <w:pPr>
        <w:jc w:val="center"/>
      </w:pPr>
    </w:p>
    <w:p w14:paraId="65310950" w14:textId="77777777" w:rsidR="00CC4233" w:rsidRDefault="00CC4233" w:rsidP="00CC4233">
      <w:pPr>
        <w:jc w:val="center"/>
      </w:pPr>
    </w:p>
    <w:p w14:paraId="24079E32" w14:textId="77777777" w:rsidR="00F33FD1" w:rsidRPr="00FB4493" w:rsidRDefault="00F33FD1" w:rsidP="00F33FD1">
      <w:pPr>
        <w:jc w:val="center"/>
        <w:rPr>
          <w:rFonts w:cs="Simplified Arabic"/>
          <w:b/>
          <w:bCs/>
          <w:sz w:val="32"/>
          <w:szCs w:val="32"/>
          <w:lang w:bidi="ar-IQ"/>
        </w:rPr>
      </w:pPr>
      <w:r w:rsidRPr="00FB4493">
        <w:rPr>
          <w:rFonts w:cs="Simplified Arabic"/>
          <w:b/>
          <w:bCs/>
          <w:sz w:val="32"/>
          <w:szCs w:val="32"/>
          <w:lang w:bidi="ar-IQ"/>
        </w:rPr>
        <w:t>Teaching plan for the semester form</w:t>
      </w:r>
      <w:r>
        <w:rPr>
          <w:rFonts w:cs="Simplified Arabic"/>
          <w:b/>
          <w:bCs/>
          <w:sz w:val="32"/>
          <w:szCs w:val="32"/>
          <w:lang w:bidi="ar-IQ"/>
        </w:rPr>
        <w:t xml:space="preserve"> 2024-2025</w:t>
      </w:r>
    </w:p>
    <w:p w14:paraId="0154DC23" w14:textId="77777777" w:rsidR="00CC4233" w:rsidRPr="00F33FD1" w:rsidRDefault="00CC4233" w:rsidP="00CC4233">
      <w:pPr>
        <w:jc w:val="center"/>
        <w:rPr>
          <w:sz w:val="28"/>
          <w:szCs w:val="28"/>
        </w:rPr>
      </w:pPr>
    </w:p>
    <w:tbl>
      <w:tblPr>
        <w:tblW w:w="107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1593"/>
        <w:gridCol w:w="1593"/>
        <w:gridCol w:w="1593"/>
        <w:gridCol w:w="1593"/>
        <w:gridCol w:w="1595"/>
      </w:tblGrid>
      <w:tr w:rsidR="00CC4233" w14:paraId="03640ECE" w14:textId="77777777" w:rsidTr="00F25A8C">
        <w:trPr>
          <w:trHeight w:val="348"/>
          <w:jc w:val="center"/>
        </w:trPr>
        <w:tc>
          <w:tcPr>
            <w:tcW w:w="2832" w:type="dxa"/>
          </w:tcPr>
          <w:p w14:paraId="2F8DDC2B" w14:textId="77777777" w:rsidR="00CC4233" w:rsidRDefault="00CC4233" w:rsidP="00F25A8C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Course Instructor</w:t>
            </w:r>
          </w:p>
        </w:tc>
        <w:tc>
          <w:tcPr>
            <w:tcW w:w="7967" w:type="dxa"/>
            <w:gridSpan w:val="5"/>
          </w:tcPr>
          <w:p w14:paraId="704432F7" w14:textId="04F88F42" w:rsidR="00CC4233" w:rsidRDefault="00CC4233" w:rsidP="00F25A8C">
            <w:pPr>
              <w:jc w:val="right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sz w:val="28"/>
                <w:szCs w:val="28"/>
              </w:rPr>
              <w:t>Sura Ibrahim Mohammed Ali</w:t>
            </w:r>
          </w:p>
        </w:tc>
      </w:tr>
      <w:tr w:rsidR="00CC4233" w14:paraId="57C8E1F6" w14:textId="77777777" w:rsidTr="00F25A8C">
        <w:trPr>
          <w:trHeight w:val="348"/>
          <w:jc w:val="center"/>
        </w:trPr>
        <w:tc>
          <w:tcPr>
            <w:tcW w:w="2832" w:type="dxa"/>
          </w:tcPr>
          <w:p w14:paraId="3098A145" w14:textId="77777777" w:rsidR="00CC4233" w:rsidRDefault="00CC4233" w:rsidP="00F25A8C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E-mail</w:t>
            </w:r>
          </w:p>
        </w:tc>
        <w:tc>
          <w:tcPr>
            <w:tcW w:w="7967" w:type="dxa"/>
            <w:gridSpan w:val="5"/>
          </w:tcPr>
          <w:p w14:paraId="6A6FA2E4" w14:textId="77777777" w:rsidR="00CC4233" w:rsidRDefault="00CC4233" w:rsidP="00F25A8C">
            <w:pPr>
              <w:rPr>
                <w:sz w:val="28"/>
                <w:szCs w:val="28"/>
              </w:rPr>
            </w:pPr>
          </w:p>
        </w:tc>
      </w:tr>
      <w:tr w:rsidR="00CC4233" w14:paraId="171DF5DD" w14:textId="77777777" w:rsidTr="00F25A8C">
        <w:trPr>
          <w:trHeight w:val="348"/>
          <w:jc w:val="center"/>
        </w:trPr>
        <w:tc>
          <w:tcPr>
            <w:tcW w:w="2832" w:type="dxa"/>
          </w:tcPr>
          <w:p w14:paraId="5091921A" w14:textId="77777777" w:rsidR="00CC4233" w:rsidRDefault="00CC4233" w:rsidP="00F25A8C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Title</w:t>
            </w:r>
          </w:p>
        </w:tc>
        <w:tc>
          <w:tcPr>
            <w:tcW w:w="7967" w:type="dxa"/>
            <w:gridSpan w:val="5"/>
          </w:tcPr>
          <w:p w14:paraId="7B9ED352" w14:textId="1DDE6469" w:rsidR="00CC4233" w:rsidRDefault="00CC4233" w:rsidP="00F25A8C">
            <w:pPr>
              <w:bidi w:val="0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sz w:val="28"/>
                <w:szCs w:val="28"/>
              </w:rPr>
              <w:t>Logic Design</w:t>
            </w:r>
          </w:p>
        </w:tc>
      </w:tr>
      <w:tr w:rsidR="00CC4233" w14:paraId="0DC3BDE5" w14:textId="77777777" w:rsidTr="00F25A8C">
        <w:trPr>
          <w:trHeight w:val="348"/>
          <w:jc w:val="center"/>
        </w:trPr>
        <w:tc>
          <w:tcPr>
            <w:tcW w:w="2832" w:type="dxa"/>
          </w:tcPr>
          <w:p w14:paraId="736DE989" w14:textId="77777777" w:rsidR="00CC4233" w:rsidRDefault="00CC4233" w:rsidP="00F25A8C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Course Coordinator</w:t>
            </w:r>
          </w:p>
        </w:tc>
        <w:tc>
          <w:tcPr>
            <w:tcW w:w="7967" w:type="dxa"/>
            <w:gridSpan w:val="5"/>
          </w:tcPr>
          <w:p w14:paraId="5AA52D32" w14:textId="19D30302" w:rsidR="00CC4233" w:rsidRDefault="00CC4233" w:rsidP="00F25A8C">
            <w:pPr>
              <w:bidi w:val="0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sz w:val="28"/>
                <w:szCs w:val="28"/>
              </w:rPr>
              <w:t>1</w:t>
            </w:r>
            <w:r>
              <w:rPr>
                <w:rFonts w:ascii="Book Antiqua" w:eastAsia="Book Antiqua" w:hAnsi="Book Antiqua" w:cs="Book Antiqua"/>
                <w:sz w:val="28"/>
                <w:szCs w:val="28"/>
                <w:vertAlign w:val="superscript"/>
              </w:rPr>
              <w:t xml:space="preserve">st </w:t>
            </w:r>
            <w:r>
              <w:rPr>
                <w:rFonts w:ascii="Book Antiqua" w:eastAsia="Book Antiqua" w:hAnsi="Book Antiqua" w:cs="Book Antiqua"/>
                <w:sz w:val="28"/>
                <w:szCs w:val="28"/>
              </w:rPr>
              <w:t>semester, 15 Weeks</w:t>
            </w:r>
          </w:p>
        </w:tc>
      </w:tr>
      <w:tr w:rsidR="00CC4233" w14:paraId="05E682D8" w14:textId="77777777" w:rsidTr="00F25A8C">
        <w:trPr>
          <w:trHeight w:val="832"/>
          <w:jc w:val="center"/>
        </w:trPr>
        <w:tc>
          <w:tcPr>
            <w:tcW w:w="2832" w:type="dxa"/>
          </w:tcPr>
          <w:p w14:paraId="2958AECB" w14:textId="77777777" w:rsidR="00CC4233" w:rsidRDefault="00CC4233" w:rsidP="00F25A8C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</w:p>
          <w:p w14:paraId="4A3668DA" w14:textId="77777777" w:rsidR="00CC4233" w:rsidRDefault="00CC4233" w:rsidP="00F25A8C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Course Objective</w:t>
            </w:r>
          </w:p>
        </w:tc>
        <w:tc>
          <w:tcPr>
            <w:tcW w:w="7967" w:type="dxa"/>
            <w:gridSpan w:val="5"/>
          </w:tcPr>
          <w:p w14:paraId="45FFEAFB" w14:textId="5DC98471" w:rsidR="00CC4233" w:rsidRDefault="00701B94" w:rsidP="00701B94">
            <w:pPr>
              <w:bidi w:val="0"/>
              <w:rPr>
                <w:rFonts w:ascii="Book Antiqua" w:eastAsia="Book Antiqua" w:hAnsi="Book Antiqua" w:cs="Book Antiqua"/>
                <w:sz w:val="28"/>
                <w:szCs w:val="28"/>
              </w:rPr>
            </w:pPr>
            <w:r w:rsidRPr="00701B94">
              <w:rPr>
                <w:rFonts w:ascii="Book Antiqua" w:eastAsia="Book Antiqua" w:hAnsi="Book Antiqua" w:cs="Book Antiqua"/>
                <w:sz w:val="28"/>
                <w:szCs w:val="28"/>
              </w:rPr>
              <w:t>Introducing students to methods of constructing and analyzing digital systems by understanding digital number systems, building logic circuits, and simplification rules.</w:t>
            </w:r>
          </w:p>
        </w:tc>
      </w:tr>
      <w:tr w:rsidR="00CC4233" w14:paraId="6905842C" w14:textId="77777777" w:rsidTr="00F25A8C">
        <w:trPr>
          <w:trHeight w:val="1013"/>
          <w:jc w:val="center"/>
        </w:trPr>
        <w:tc>
          <w:tcPr>
            <w:tcW w:w="2832" w:type="dxa"/>
          </w:tcPr>
          <w:p w14:paraId="77363BE8" w14:textId="77777777" w:rsidR="00CC4233" w:rsidRDefault="00CC4233" w:rsidP="00F25A8C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</w:p>
          <w:p w14:paraId="76A53042" w14:textId="77777777" w:rsidR="00CC4233" w:rsidRDefault="00CC4233" w:rsidP="00F25A8C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Course Description</w:t>
            </w:r>
          </w:p>
          <w:p w14:paraId="3A395348" w14:textId="77777777" w:rsidR="00CC4233" w:rsidRDefault="00CC4233" w:rsidP="00F25A8C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</w:p>
        </w:tc>
        <w:tc>
          <w:tcPr>
            <w:tcW w:w="7967" w:type="dxa"/>
            <w:gridSpan w:val="5"/>
          </w:tcPr>
          <w:p w14:paraId="443CBC02" w14:textId="5585FF6B" w:rsidR="00CC4233" w:rsidRPr="00E86ACF" w:rsidRDefault="00701B94" w:rsidP="00701B94">
            <w:pPr>
              <w:bidi w:val="0"/>
              <w:rPr>
                <w:sz w:val="28"/>
                <w:szCs w:val="28"/>
              </w:rPr>
            </w:pPr>
            <w:r w:rsidRPr="00701B94">
              <w:rPr>
                <w:sz w:val="28"/>
                <w:szCs w:val="28"/>
              </w:rPr>
              <w:t>The course covers digital systems, conversions between digital number systems, arithmetic operations on digital systems, logic gates and their construction, adders, and flip-flops.</w:t>
            </w:r>
          </w:p>
        </w:tc>
      </w:tr>
      <w:tr w:rsidR="00CC4233" w14:paraId="0EA10F3C" w14:textId="77777777" w:rsidTr="00F25A8C">
        <w:trPr>
          <w:trHeight w:val="680"/>
          <w:jc w:val="center"/>
        </w:trPr>
        <w:tc>
          <w:tcPr>
            <w:tcW w:w="2832" w:type="dxa"/>
          </w:tcPr>
          <w:p w14:paraId="13AC77F6" w14:textId="77777777" w:rsidR="00CC4233" w:rsidRDefault="00CC4233" w:rsidP="00F25A8C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</w:p>
          <w:p w14:paraId="5A82C207" w14:textId="77777777" w:rsidR="00CC4233" w:rsidRDefault="00CC4233" w:rsidP="00F25A8C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Textbook</w:t>
            </w:r>
          </w:p>
        </w:tc>
        <w:tc>
          <w:tcPr>
            <w:tcW w:w="7967" w:type="dxa"/>
            <w:gridSpan w:val="5"/>
          </w:tcPr>
          <w:p w14:paraId="67D26CB3" w14:textId="0ACBEE49" w:rsidR="00CC4233" w:rsidRPr="00E86ACF" w:rsidRDefault="00A563CA" w:rsidP="00F25A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58"/>
              </w:tabs>
              <w:bidi w:val="0"/>
              <w:rPr>
                <w:color w:val="000000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>Digital design system,Ramaswary P.,ventus publishing,2011</w:t>
            </w:r>
          </w:p>
        </w:tc>
      </w:tr>
      <w:tr w:rsidR="00CC4233" w14:paraId="6BD27ADD" w14:textId="77777777" w:rsidTr="00F25A8C">
        <w:trPr>
          <w:trHeight w:val="967"/>
          <w:jc w:val="center"/>
        </w:trPr>
        <w:tc>
          <w:tcPr>
            <w:tcW w:w="2832" w:type="dxa"/>
          </w:tcPr>
          <w:p w14:paraId="53D21C1B" w14:textId="77777777" w:rsidR="00CC4233" w:rsidRDefault="00CC4233" w:rsidP="00F25A8C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</w:p>
          <w:p w14:paraId="3E8D1133" w14:textId="77777777" w:rsidR="00CC4233" w:rsidRDefault="00CC4233" w:rsidP="00F25A8C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References</w:t>
            </w:r>
          </w:p>
        </w:tc>
        <w:tc>
          <w:tcPr>
            <w:tcW w:w="7967" w:type="dxa"/>
            <w:gridSpan w:val="5"/>
          </w:tcPr>
          <w:p w14:paraId="44D99FC1" w14:textId="1A622EE9" w:rsidR="00CC4233" w:rsidRDefault="00CC4233" w:rsidP="00F25A8C">
            <w:pPr>
              <w:jc w:val="right"/>
              <w:rPr>
                <w:sz w:val="32"/>
                <w:szCs w:val="32"/>
              </w:rPr>
            </w:pPr>
          </w:p>
        </w:tc>
      </w:tr>
      <w:tr w:rsidR="00CC4233" w14:paraId="1BC58432" w14:textId="77777777" w:rsidTr="00F25A8C">
        <w:trPr>
          <w:trHeight w:val="333"/>
          <w:jc w:val="center"/>
        </w:trPr>
        <w:tc>
          <w:tcPr>
            <w:tcW w:w="2832" w:type="dxa"/>
            <w:vMerge w:val="restart"/>
          </w:tcPr>
          <w:p w14:paraId="04C062A1" w14:textId="77777777" w:rsidR="00CC4233" w:rsidRDefault="00CC4233" w:rsidP="00F25A8C">
            <w:pPr>
              <w:rPr>
                <w:rFonts w:ascii="Book Antiqua" w:eastAsia="Book Antiqua" w:hAnsi="Book Antiqua" w:cs="Book Antiqua"/>
                <w:sz w:val="16"/>
                <w:szCs w:val="16"/>
              </w:rPr>
            </w:pPr>
          </w:p>
          <w:p w14:paraId="63947528" w14:textId="77777777" w:rsidR="00CC4233" w:rsidRDefault="00CC4233" w:rsidP="00F25A8C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Course Assessment</w:t>
            </w:r>
          </w:p>
        </w:tc>
        <w:tc>
          <w:tcPr>
            <w:tcW w:w="1593" w:type="dxa"/>
          </w:tcPr>
          <w:p w14:paraId="515F61FC" w14:textId="77777777" w:rsidR="00CC4233" w:rsidRDefault="00CC4233" w:rsidP="00F25A8C">
            <w:pPr>
              <w:jc w:val="center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sz w:val="28"/>
                <w:szCs w:val="28"/>
              </w:rPr>
              <w:t>Term Tests</w:t>
            </w:r>
          </w:p>
        </w:tc>
        <w:tc>
          <w:tcPr>
            <w:tcW w:w="1593" w:type="dxa"/>
          </w:tcPr>
          <w:p w14:paraId="533EF44F" w14:textId="77777777" w:rsidR="00CC4233" w:rsidRDefault="00CC4233" w:rsidP="00F25A8C">
            <w:pPr>
              <w:jc w:val="center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sz w:val="28"/>
                <w:szCs w:val="28"/>
              </w:rPr>
              <w:t>Laboratory</w:t>
            </w:r>
          </w:p>
        </w:tc>
        <w:tc>
          <w:tcPr>
            <w:tcW w:w="1593" w:type="dxa"/>
          </w:tcPr>
          <w:p w14:paraId="312F6CE4" w14:textId="77777777" w:rsidR="00CC4233" w:rsidRDefault="00CC4233" w:rsidP="00F25A8C">
            <w:pPr>
              <w:jc w:val="center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sz w:val="28"/>
                <w:szCs w:val="28"/>
              </w:rPr>
              <w:t>Quizzes</w:t>
            </w:r>
          </w:p>
        </w:tc>
        <w:tc>
          <w:tcPr>
            <w:tcW w:w="1593" w:type="dxa"/>
          </w:tcPr>
          <w:p w14:paraId="037139C7" w14:textId="77777777" w:rsidR="00CC4233" w:rsidRDefault="00CC4233" w:rsidP="00F25A8C">
            <w:pPr>
              <w:jc w:val="center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sz w:val="28"/>
                <w:szCs w:val="28"/>
              </w:rPr>
              <w:t>Monthly exam</w:t>
            </w:r>
          </w:p>
        </w:tc>
        <w:tc>
          <w:tcPr>
            <w:tcW w:w="1595" w:type="dxa"/>
          </w:tcPr>
          <w:p w14:paraId="29C23DB1" w14:textId="77777777" w:rsidR="00CC4233" w:rsidRDefault="00CC4233" w:rsidP="00F25A8C">
            <w:pPr>
              <w:jc w:val="center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sz w:val="28"/>
                <w:szCs w:val="28"/>
              </w:rPr>
              <w:t>Final Exam</w:t>
            </w:r>
          </w:p>
        </w:tc>
      </w:tr>
      <w:tr w:rsidR="00CC4233" w14:paraId="126BF470" w14:textId="77777777" w:rsidTr="00F25A8C">
        <w:trPr>
          <w:trHeight w:val="145"/>
          <w:jc w:val="center"/>
        </w:trPr>
        <w:tc>
          <w:tcPr>
            <w:tcW w:w="2832" w:type="dxa"/>
            <w:vMerge/>
          </w:tcPr>
          <w:p w14:paraId="036D444A" w14:textId="77777777" w:rsidR="00CC4233" w:rsidRDefault="00CC4233" w:rsidP="00F2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8"/>
                <w:szCs w:val="28"/>
              </w:rPr>
            </w:pPr>
          </w:p>
        </w:tc>
        <w:tc>
          <w:tcPr>
            <w:tcW w:w="1593" w:type="dxa"/>
          </w:tcPr>
          <w:p w14:paraId="11E1815C" w14:textId="77777777" w:rsidR="00CC4233" w:rsidRDefault="00CC4233" w:rsidP="00F25A8C">
            <w:pPr>
              <w:jc w:val="center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40%</w:t>
            </w:r>
          </w:p>
        </w:tc>
        <w:tc>
          <w:tcPr>
            <w:tcW w:w="1593" w:type="dxa"/>
          </w:tcPr>
          <w:p w14:paraId="132C5BEC" w14:textId="77777777" w:rsidR="00CC4233" w:rsidRDefault="00CC4233" w:rsidP="00F25A8C">
            <w:pPr>
              <w:jc w:val="center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sz w:val="28"/>
                <w:szCs w:val="28"/>
              </w:rPr>
              <w:t>10%</w:t>
            </w:r>
          </w:p>
        </w:tc>
        <w:tc>
          <w:tcPr>
            <w:tcW w:w="1593" w:type="dxa"/>
          </w:tcPr>
          <w:p w14:paraId="27CF3ABD" w14:textId="77777777" w:rsidR="00CC4233" w:rsidRDefault="00CC4233" w:rsidP="00F25A8C">
            <w:pPr>
              <w:jc w:val="center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sz w:val="28"/>
                <w:szCs w:val="28"/>
              </w:rPr>
              <w:t>5%</w:t>
            </w:r>
          </w:p>
        </w:tc>
        <w:tc>
          <w:tcPr>
            <w:tcW w:w="1593" w:type="dxa"/>
          </w:tcPr>
          <w:p w14:paraId="540D1B82" w14:textId="77777777" w:rsidR="00CC4233" w:rsidRDefault="00CC4233" w:rsidP="00F25A8C">
            <w:pPr>
              <w:jc w:val="center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sz w:val="28"/>
                <w:szCs w:val="28"/>
              </w:rPr>
              <w:t>25%</w:t>
            </w:r>
          </w:p>
        </w:tc>
        <w:tc>
          <w:tcPr>
            <w:tcW w:w="1595" w:type="dxa"/>
          </w:tcPr>
          <w:p w14:paraId="15E52292" w14:textId="77777777" w:rsidR="00CC4233" w:rsidRDefault="00CC4233" w:rsidP="00F25A8C">
            <w:pPr>
              <w:jc w:val="center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60%</w:t>
            </w:r>
          </w:p>
        </w:tc>
      </w:tr>
      <w:tr w:rsidR="00CC4233" w14:paraId="4023DF57" w14:textId="77777777" w:rsidTr="00F25A8C">
        <w:trPr>
          <w:trHeight w:val="1415"/>
          <w:jc w:val="center"/>
        </w:trPr>
        <w:tc>
          <w:tcPr>
            <w:tcW w:w="2832" w:type="dxa"/>
          </w:tcPr>
          <w:p w14:paraId="528D2568" w14:textId="77777777" w:rsidR="00CC4233" w:rsidRDefault="00CC4233" w:rsidP="00F25A8C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</w:p>
          <w:p w14:paraId="0BE0F3E1" w14:textId="77777777" w:rsidR="00CC4233" w:rsidRDefault="00CC4233" w:rsidP="00F25A8C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General Notes</w:t>
            </w:r>
          </w:p>
        </w:tc>
        <w:tc>
          <w:tcPr>
            <w:tcW w:w="7967" w:type="dxa"/>
            <w:gridSpan w:val="5"/>
          </w:tcPr>
          <w:p w14:paraId="4FF8C432" w14:textId="77777777" w:rsidR="00CC4233" w:rsidRDefault="00CC4233" w:rsidP="00F25A8C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</w:p>
          <w:p w14:paraId="158B9A9E" w14:textId="77777777" w:rsidR="00CC4233" w:rsidRDefault="00CC4233" w:rsidP="00F25A8C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sz w:val="28"/>
                <w:szCs w:val="28"/>
              </w:rPr>
              <w:t>Type here general notes regarding the course</w:t>
            </w:r>
          </w:p>
          <w:p w14:paraId="27B75AD2" w14:textId="77777777" w:rsidR="00CC4233" w:rsidRDefault="00CC4233" w:rsidP="00F25A8C">
            <w:pPr>
              <w:rPr>
                <w:rFonts w:ascii="Book Antiqua" w:eastAsia="Book Antiqua" w:hAnsi="Book Antiqua" w:cs="Book Antiqua"/>
                <w:sz w:val="28"/>
                <w:szCs w:val="28"/>
              </w:rPr>
            </w:pPr>
          </w:p>
        </w:tc>
      </w:tr>
    </w:tbl>
    <w:p w14:paraId="3B3BD729" w14:textId="77777777" w:rsidR="00CC4233" w:rsidRDefault="00CC4233" w:rsidP="00CC4233">
      <w:pPr>
        <w:jc w:val="center"/>
        <w:rPr>
          <w:rFonts w:ascii="Arial" w:eastAsia="Arial" w:hAnsi="Arial" w:cs="Arial"/>
        </w:rPr>
      </w:pPr>
    </w:p>
    <w:p w14:paraId="01BA0F79" w14:textId="77777777" w:rsidR="00CC4233" w:rsidRDefault="00CC4233" w:rsidP="00CC4233">
      <w:pPr>
        <w:jc w:val="center"/>
      </w:pPr>
    </w:p>
    <w:p w14:paraId="59F044AF" w14:textId="77777777" w:rsidR="00CC4233" w:rsidRDefault="00CC4233" w:rsidP="00CC4233">
      <w:pPr>
        <w:jc w:val="center"/>
      </w:pPr>
    </w:p>
    <w:p w14:paraId="7187E276" w14:textId="77777777" w:rsidR="00CC4233" w:rsidRDefault="00CC4233" w:rsidP="00CC4233">
      <w:pPr>
        <w:jc w:val="center"/>
      </w:pPr>
    </w:p>
    <w:p w14:paraId="0507C780" w14:textId="77777777" w:rsidR="00CC4233" w:rsidRDefault="00CC4233" w:rsidP="00CC4233">
      <w:pPr>
        <w:jc w:val="center"/>
      </w:pPr>
    </w:p>
    <w:p w14:paraId="167D2C14" w14:textId="77777777" w:rsidR="00CC4233" w:rsidRDefault="00CC4233" w:rsidP="00CC4233">
      <w:pPr>
        <w:jc w:val="center"/>
      </w:pPr>
    </w:p>
    <w:p w14:paraId="5B10C60B" w14:textId="77777777" w:rsidR="00CC4233" w:rsidRDefault="00CC4233" w:rsidP="00CC4233"/>
    <w:p w14:paraId="2D8A787A" w14:textId="77777777" w:rsidR="00CC4233" w:rsidRDefault="00CC4233" w:rsidP="00CC4233"/>
    <w:p w14:paraId="343CAA0D" w14:textId="77777777" w:rsidR="00CC4233" w:rsidRDefault="00CC4233" w:rsidP="00CC4233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hidden="0" allowOverlap="1" wp14:anchorId="2B876867" wp14:editId="04BD0E57">
            <wp:simplePos x="0" y="0"/>
            <wp:positionH relativeFrom="column">
              <wp:posOffset>2406015</wp:posOffset>
            </wp:positionH>
            <wp:positionV relativeFrom="paragraph">
              <wp:posOffset>170815</wp:posOffset>
            </wp:positionV>
            <wp:extent cx="1544320" cy="1080667"/>
            <wp:effectExtent l="0" t="0" r="0" b="5715"/>
            <wp:wrapSquare wrapText="bothSides" distT="0" distB="0" distL="114300" distR="114300"/>
            <wp:docPr id="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0806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3DBC7B1" wp14:editId="0188B1F6">
                <wp:simplePos x="0" y="0"/>
                <wp:positionH relativeFrom="column">
                  <wp:posOffset>4152900</wp:posOffset>
                </wp:positionH>
                <wp:positionV relativeFrom="paragraph">
                  <wp:posOffset>-102234</wp:posOffset>
                </wp:positionV>
                <wp:extent cx="2383790" cy="1581150"/>
                <wp:effectExtent l="0" t="0" r="0" b="0"/>
                <wp:wrapSquare wrapText="bothSides" distT="0" distB="0" distL="114300" distR="114300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79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49DC4" w14:textId="77777777" w:rsidR="00CC4233" w:rsidRDefault="00CC4233" w:rsidP="00CC4233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U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n</w:t>
                            </w: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iversity: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 xml:space="preserve"> Al Muthanna </w:t>
                            </w:r>
                          </w:p>
                          <w:p w14:paraId="25352DBD" w14:textId="77777777" w:rsidR="00CC4233" w:rsidRDefault="00CC4233" w:rsidP="00CC4233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College: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Science</w:t>
                            </w:r>
                          </w:p>
                          <w:p w14:paraId="042874B8" w14:textId="77777777" w:rsidR="00CC4233" w:rsidRDefault="00CC4233" w:rsidP="00CC4233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Department: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Math &amp; Computer</w:t>
                            </w:r>
                          </w:p>
                          <w:p w14:paraId="1F126E25" w14:textId="77777777" w:rsidR="00CC4233" w:rsidRDefault="00CC4233" w:rsidP="00CC4233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Stage:</w:t>
                            </w:r>
                            <w:r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 xml:space="preserve"> First</w:t>
                            </w:r>
                          </w:p>
                          <w:p w14:paraId="211836DE" w14:textId="77777777" w:rsidR="00CC4233" w:rsidRDefault="00CC4233" w:rsidP="00CC4233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Lecturer name:</w:t>
                            </w:r>
                            <w:r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Sura Ibrahim</w:t>
                            </w:r>
                          </w:p>
                          <w:p w14:paraId="38FDA9AE" w14:textId="77777777" w:rsidR="00CC4233" w:rsidRDefault="00CC4233" w:rsidP="00CC4233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Academic Status: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Lecherer</w:t>
                            </w:r>
                          </w:p>
                          <w:p w14:paraId="7663598A" w14:textId="77777777" w:rsidR="00CC4233" w:rsidRDefault="00CC4233" w:rsidP="00CC4233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Qualification: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MS.</w:t>
                            </w:r>
                            <w:r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Computer</w:t>
                            </w:r>
                          </w:p>
                          <w:p w14:paraId="5C6F0176" w14:textId="77777777" w:rsidR="00CC4233" w:rsidRDefault="00CC4233" w:rsidP="00CC4233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  <w:r w:rsidRPr="01250856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Place of work:</w:t>
                            </w:r>
                            <w:r w:rsidRPr="FFFFFFFF" w:rsidDel="FFFFFFFF">
                              <w:rPr>
                                <w:b/>
                                <w:bCs/>
                                <w:noProof/>
                                <w:position w:val="-1"/>
                                <w:lang w:bidi="ar-IQ"/>
                              </w:rPr>
                              <w:t>Collage of science</w:t>
                            </w:r>
                          </w:p>
                          <w:p w14:paraId="2997EF4C" w14:textId="77777777" w:rsidR="00CC4233" w:rsidRDefault="00CC4233" w:rsidP="00CC4233">
                            <w:pPr>
                              <w:suppressAutoHyphens/>
                              <w:bidi w:val="0"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</w:p>
                          <w:p w14:paraId="44C411DF" w14:textId="77777777" w:rsidR="00CC4233" w:rsidRDefault="00CC4233" w:rsidP="00CC4233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lang w:bidi="ar-IQ"/>
                              </w:rPr>
                            </w:pPr>
                          </w:p>
                          <w:p w14:paraId="30EE7AFE" w14:textId="77777777" w:rsidR="00CC4233" w:rsidRDefault="00CC4233" w:rsidP="00CC4233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47F13A17" w14:textId="77777777" w:rsidR="00CC4233" w:rsidRDefault="00CC4233" w:rsidP="00CC4233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0C4E59B4" w14:textId="77777777" w:rsidR="00CC4233" w:rsidRDefault="00CC4233" w:rsidP="00CC4233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34D3FD99" w14:textId="77777777" w:rsidR="00CC4233" w:rsidRDefault="00CC4233" w:rsidP="00CC4233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43B49AB1" w14:textId="77777777" w:rsidR="00CC4233" w:rsidRDefault="00CC4233" w:rsidP="00CC4233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506A172A" w14:textId="77777777" w:rsidR="00CC4233" w:rsidRPr="00CC4233" w:rsidRDefault="00CC4233" w:rsidP="00CC4233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DBC7B1" id="Text Box 10" o:spid="_x0000_s1028" type="#_x0000_t202" style="position:absolute;left:0;text-align:left;margin-left:327pt;margin-top:-8.05pt;width:187.7pt;height:12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" stroked="f">
                <v:textbox>
                  <w:txbxContent>
                    <w:p w14:paraId="0C549DC4" w14:textId="77777777" w:rsidR="00CC4233" w:rsidRDefault="00CC4233" w:rsidP="00CC4233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U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n</w:t>
                      </w: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iversity: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 xml:space="preserve"> Al Muthanna </w:t>
                      </w:r>
                    </w:p>
                    <w:p w14:paraId="25352DBD" w14:textId="77777777" w:rsidR="00CC4233" w:rsidRDefault="00CC4233" w:rsidP="00CC4233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College: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Science</w:t>
                      </w:r>
                    </w:p>
                    <w:p w14:paraId="042874B8" w14:textId="77777777" w:rsidR="00CC4233" w:rsidRDefault="00CC4233" w:rsidP="00CC4233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Department: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Math &amp; Computer</w:t>
                      </w:r>
                    </w:p>
                    <w:p w14:paraId="1F126E25" w14:textId="77777777" w:rsidR="00CC4233" w:rsidRDefault="00CC4233" w:rsidP="00CC4233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Stage:</w:t>
                      </w:r>
                      <w:r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 xml:space="preserve"> First</w:t>
                      </w:r>
                    </w:p>
                    <w:p w14:paraId="211836DE" w14:textId="77777777" w:rsidR="00CC4233" w:rsidRDefault="00CC4233" w:rsidP="00CC4233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Lecturer name:</w:t>
                      </w:r>
                      <w:r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Sura Ibrahim</w:t>
                      </w:r>
                    </w:p>
                    <w:p w14:paraId="38FDA9AE" w14:textId="77777777" w:rsidR="00CC4233" w:rsidRDefault="00CC4233" w:rsidP="00CC4233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Academic Status: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Lecherer</w:t>
                      </w:r>
                    </w:p>
                    <w:p w14:paraId="7663598A" w14:textId="77777777" w:rsidR="00CC4233" w:rsidRDefault="00CC4233" w:rsidP="00CC4233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Qualification: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MS.</w:t>
                      </w:r>
                      <w:r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Computer</w:t>
                      </w:r>
                    </w:p>
                    <w:p w14:paraId="5C6F0176" w14:textId="77777777" w:rsidR="00CC4233" w:rsidRDefault="00CC4233" w:rsidP="00CC4233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  <w:r w:rsidRPr="01250856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Place of work:</w:t>
                      </w:r>
                      <w:r w:rsidRPr="FFFFFFFF" w:rsidDel="FFFFFFFF">
                        <w:rPr>
                          <w:b/>
                          <w:bCs/>
                          <w:noProof/>
                          <w:position w:val="-1"/>
                          <w:lang w:bidi="ar-IQ"/>
                        </w:rPr>
                        <w:t>Collage of science</w:t>
                      </w:r>
                    </w:p>
                    <w:p w14:paraId="2997EF4C" w14:textId="77777777" w:rsidR="00CC4233" w:rsidRDefault="00CC4233" w:rsidP="00CC4233">
                      <w:pPr>
                        <w:suppressAutoHyphens/>
                        <w:bidi w:val="0"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</w:p>
                    <w:p w14:paraId="44C411DF" w14:textId="77777777" w:rsidR="00CC4233" w:rsidRDefault="00CC4233" w:rsidP="00CC4233">
                      <w:pPr>
                        <w:suppressAutoHyphens/>
                        <w:spacing w:line="1" w:lineRule="atLeast"/>
                        <w:ind w:leftChars="-1" w:hangingChars="1" w:hanging="2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lang w:bidi="ar-IQ"/>
                        </w:rPr>
                      </w:pPr>
                    </w:p>
                    <w:p w14:paraId="30EE7AFE" w14:textId="77777777" w:rsidR="00CC4233" w:rsidRDefault="00CC4233" w:rsidP="00CC4233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</w:p>
                    <w:p w14:paraId="47F13A17" w14:textId="77777777" w:rsidR="00CC4233" w:rsidRDefault="00CC4233" w:rsidP="00CC4233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</w:p>
                    <w:p w14:paraId="0C4E59B4" w14:textId="77777777" w:rsidR="00CC4233" w:rsidRDefault="00CC4233" w:rsidP="00CC4233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</w:p>
                    <w:p w14:paraId="34D3FD99" w14:textId="77777777" w:rsidR="00CC4233" w:rsidRDefault="00CC4233" w:rsidP="00CC4233">
                      <w:pPr>
                        <w:suppressAutoHyphens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noProof/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</w:p>
                    <w:p w14:paraId="43B49AB1" w14:textId="77777777" w:rsidR="00CC4233" w:rsidRDefault="00CC4233" w:rsidP="00CC4233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506A172A" w14:textId="77777777" w:rsidR="00CC4233" w:rsidRPr="00CC4233" w:rsidRDefault="00CC4233" w:rsidP="00CC4233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41FE9FA" wp14:editId="07602432">
                <wp:simplePos x="0" y="0"/>
                <wp:positionH relativeFrom="column">
                  <wp:posOffset>-83184</wp:posOffset>
                </wp:positionH>
                <wp:positionV relativeFrom="paragraph">
                  <wp:posOffset>-45084</wp:posOffset>
                </wp:positionV>
                <wp:extent cx="2238375" cy="1355725"/>
                <wp:effectExtent l="0" t="0" r="0" b="0"/>
                <wp:wrapSquare wrapText="bothSides" distT="0" distB="0" distL="114300" distR="114300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35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761B4" w14:textId="77777777" w:rsidR="00CC4233" w:rsidRDefault="00CC4233" w:rsidP="00CC4233">
                            <w:pPr>
                              <w:suppressAutoHyphens/>
                              <w:bidi w:val="0"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8399390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  <w:t>Republic of Iraq</w:t>
                            </w:r>
                          </w:p>
                          <w:p w14:paraId="1E0C2D4E" w14:textId="77777777" w:rsidR="00CC4233" w:rsidRDefault="00CC4233" w:rsidP="00CC4233">
                            <w:pPr>
                              <w:suppressAutoHyphens/>
                              <w:bidi w:val="0"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8399390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  <w:t>The Ministry of Higher Education</w:t>
                            </w:r>
                          </w:p>
                          <w:p w14:paraId="5432C6ED" w14:textId="77777777" w:rsidR="00CC4233" w:rsidRDefault="00CC4233" w:rsidP="00CC4233">
                            <w:pPr>
                              <w:suppressAutoHyphens/>
                              <w:bidi w:val="0"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8399390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  <w:t>&amp; Scientific Research</w:t>
                            </w:r>
                          </w:p>
                          <w:p w14:paraId="3B0657C7" w14:textId="77777777" w:rsidR="00CC4233" w:rsidRDefault="00CC4233" w:rsidP="00CC4233">
                            <w:pPr>
                              <w:suppressAutoHyphens/>
                              <w:bidi w:val="0"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14:paraId="7D62336C" w14:textId="77777777" w:rsidR="00CC4233" w:rsidRDefault="00CC4233" w:rsidP="00CC4233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3B5BB709" w14:textId="77777777" w:rsidR="00CC4233" w:rsidRDefault="00CC4233" w:rsidP="00CC4233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1FE9FA" id="Text Box 9" o:spid="_x0000_s1029" type="#_x0000_t202" style="position:absolute;left:0;text-align:left;margin-left:-6.55pt;margin-top:-3.55pt;width:176.25pt;height:10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" stroked="f">
                <v:textbox>
                  <w:txbxContent>
                    <w:p w14:paraId="6A1761B4" w14:textId="77777777" w:rsidR="00CC4233" w:rsidRDefault="00CC4233" w:rsidP="00CC4233">
                      <w:pPr>
                        <w:suppressAutoHyphens/>
                        <w:bidi w:val="0"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  <w:r w:rsidRPr="08399390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lang w:bidi="ar-IQ"/>
                        </w:rPr>
                        <w:t>Republic of Iraq</w:t>
                      </w:r>
                    </w:p>
                    <w:p w14:paraId="1E0C2D4E" w14:textId="77777777" w:rsidR="00CC4233" w:rsidRDefault="00CC4233" w:rsidP="00CC4233">
                      <w:pPr>
                        <w:suppressAutoHyphens/>
                        <w:bidi w:val="0"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  <w:r w:rsidRPr="08399390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lang w:bidi="ar-IQ"/>
                        </w:rPr>
                        <w:t>The Ministry of Higher Education</w:t>
                      </w:r>
                    </w:p>
                    <w:p w14:paraId="5432C6ED" w14:textId="77777777" w:rsidR="00CC4233" w:rsidRDefault="00CC4233" w:rsidP="00CC4233">
                      <w:pPr>
                        <w:suppressAutoHyphens/>
                        <w:bidi w:val="0"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  <w:r w:rsidRPr="08399390" w:rsidDel="FFFFFFFF">
                        <w:rPr>
                          <w:b/>
                          <w:bCs/>
                          <w:position w:val="-1"/>
                          <w:sz w:val="28"/>
                          <w:szCs w:val="28"/>
                          <w:lang w:bidi="ar-IQ"/>
                        </w:rPr>
                        <w:t>&amp; Scientific Research</w:t>
                      </w:r>
                    </w:p>
                    <w:p w14:paraId="3B0657C7" w14:textId="77777777" w:rsidR="00CC4233" w:rsidRDefault="00CC4233" w:rsidP="00CC4233">
                      <w:pPr>
                        <w:suppressAutoHyphens/>
                        <w:bidi w:val="0"/>
                        <w:spacing w:line="1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  <w:sz w:val="28"/>
                          <w:szCs w:val="28"/>
                          <w:lang w:bidi="ar-IQ"/>
                        </w:rPr>
                      </w:pPr>
                    </w:p>
                    <w:p w14:paraId="7D62336C" w14:textId="77777777" w:rsidR="00CC4233" w:rsidRDefault="00CC4233" w:rsidP="00CC4233">
                      <w:pPr>
                        <w:suppressAutoHyphens/>
                        <w:spacing w:line="1" w:lineRule="atLeast"/>
                        <w:ind w:leftChars="-1" w:hangingChars="1" w:hanging="2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14:paraId="3B5BB709" w14:textId="77777777" w:rsidR="00CC4233" w:rsidRDefault="00CC4233" w:rsidP="00CC4233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548460" w14:textId="77777777" w:rsidR="00CC4233" w:rsidRDefault="00CC4233" w:rsidP="00CC4233">
      <w:pPr>
        <w:jc w:val="center"/>
      </w:pPr>
    </w:p>
    <w:p w14:paraId="43670D93" w14:textId="77777777" w:rsidR="00CC4233" w:rsidRDefault="00CC4233" w:rsidP="00CC4233">
      <w:pPr>
        <w:tabs>
          <w:tab w:val="left" w:pos="1699"/>
          <w:tab w:val="center" w:pos="5102"/>
        </w:tabs>
        <w:rPr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>Course weekly Outline</w:t>
      </w:r>
    </w:p>
    <w:tbl>
      <w:tblPr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160"/>
        <w:gridCol w:w="3600"/>
        <w:gridCol w:w="2340"/>
        <w:gridCol w:w="1492"/>
      </w:tblGrid>
      <w:tr w:rsidR="00CC4233" w14:paraId="3E90316B" w14:textId="77777777" w:rsidTr="00F25A8C">
        <w:tc>
          <w:tcPr>
            <w:tcW w:w="828" w:type="dxa"/>
          </w:tcPr>
          <w:p w14:paraId="63808ACE" w14:textId="77777777" w:rsidR="00CC4233" w:rsidRDefault="00CC4233" w:rsidP="00F25A8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</w:t>
            </w:r>
          </w:p>
        </w:tc>
        <w:tc>
          <w:tcPr>
            <w:tcW w:w="2160" w:type="dxa"/>
          </w:tcPr>
          <w:p w14:paraId="5559E8D6" w14:textId="77777777" w:rsidR="00CC4233" w:rsidRDefault="00CC4233" w:rsidP="00F25A8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3600" w:type="dxa"/>
          </w:tcPr>
          <w:p w14:paraId="75463813" w14:textId="77777777" w:rsidR="00CC4233" w:rsidRDefault="00CC4233" w:rsidP="00F25A8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Topics Covered</w:t>
            </w:r>
          </w:p>
        </w:tc>
        <w:tc>
          <w:tcPr>
            <w:tcW w:w="2340" w:type="dxa"/>
          </w:tcPr>
          <w:p w14:paraId="21E2250B" w14:textId="77777777" w:rsidR="00CC4233" w:rsidRDefault="00CC4233" w:rsidP="00F25A8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Lab. Experiment Assignments</w:t>
            </w:r>
          </w:p>
        </w:tc>
        <w:tc>
          <w:tcPr>
            <w:tcW w:w="1492" w:type="dxa"/>
          </w:tcPr>
          <w:p w14:paraId="7BB3DF73" w14:textId="77777777" w:rsidR="00CC4233" w:rsidRDefault="00CC4233" w:rsidP="00F25A8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CC4233" w14:paraId="429CC8B0" w14:textId="77777777" w:rsidTr="00F25A8C">
        <w:tc>
          <w:tcPr>
            <w:tcW w:w="828" w:type="dxa"/>
          </w:tcPr>
          <w:p w14:paraId="3CC4AC6A" w14:textId="77777777" w:rsidR="00CC4233" w:rsidRDefault="00CC4233" w:rsidP="00CC423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14:paraId="6017307A" w14:textId="5F41CC0D" w:rsidR="00CC4233" w:rsidRPr="00CC4233" w:rsidRDefault="00CC4233" w:rsidP="00CC4233">
            <w:pPr>
              <w:spacing w:line="360" w:lineRule="auto"/>
              <w:jc w:val="center"/>
            </w:pPr>
            <w:r w:rsidRPr="00CC4233">
              <w:t>9</w:t>
            </w:r>
            <w:r w:rsidRPr="00CC4233">
              <w:rPr>
                <w:rFonts w:hint="cs"/>
                <w:rtl/>
              </w:rPr>
              <w:t>/</w:t>
            </w:r>
            <w:r w:rsidRPr="00CC4233">
              <w:t>3</w:t>
            </w:r>
            <w:r w:rsidRPr="00CC4233">
              <w:rPr>
                <w:rFonts w:hint="cs"/>
                <w:rtl/>
              </w:rPr>
              <w:t>/</w:t>
            </w:r>
            <w:r w:rsidRPr="00CC4233">
              <w:t>2025</w:t>
            </w:r>
          </w:p>
        </w:tc>
        <w:tc>
          <w:tcPr>
            <w:tcW w:w="3600" w:type="dxa"/>
          </w:tcPr>
          <w:p w14:paraId="74ABAD95" w14:textId="0713CFAD" w:rsidR="00CC4233" w:rsidRPr="00ED7255" w:rsidRDefault="00CC4233" w:rsidP="00CC4233">
            <w:pPr>
              <w:bidi w:val="0"/>
              <w:spacing w:line="276" w:lineRule="auto"/>
              <w:rPr>
                <w:rFonts w:asciiTheme="majorBidi" w:eastAsia="Arial" w:hAnsiTheme="majorBidi" w:cstheme="majorBidi"/>
                <w:bCs/>
              </w:rPr>
            </w:pPr>
            <w:r w:rsidRPr="000E20E4">
              <w:t>Introduction to Logic Design, Digital Systems</w:t>
            </w:r>
          </w:p>
        </w:tc>
        <w:tc>
          <w:tcPr>
            <w:tcW w:w="2340" w:type="dxa"/>
          </w:tcPr>
          <w:p w14:paraId="792F113B" w14:textId="77777777" w:rsidR="00CC4233" w:rsidRDefault="00CC4233" w:rsidP="00CC4233">
            <w:pPr>
              <w:spacing w:line="360" w:lineRule="auto"/>
              <w:rPr>
                <w:rFonts w:ascii="Tahoma" w:eastAsia="Tahoma" w:hAnsi="Tahoma" w:cs="Tahoma"/>
                <w:b/>
                <w:color w:val="FF0000"/>
              </w:rPr>
            </w:pPr>
          </w:p>
        </w:tc>
        <w:tc>
          <w:tcPr>
            <w:tcW w:w="1492" w:type="dxa"/>
          </w:tcPr>
          <w:p w14:paraId="1DB4F80D" w14:textId="77777777" w:rsidR="00CC4233" w:rsidRDefault="00CC4233" w:rsidP="00CC4233">
            <w:pPr>
              <w:jc w:val="center"/>
              <w:rPr>
                <w:sz w:val="28"/>
                <w:szCs w:val="28"/>
              </w:rPr>
            </w:pPr>
          </w:p>
        </w:tc>
      </w:tr>
      <w:tr w:rsidR="00CC4233" w14:paraId="4B8320DA" w14:textId="77777777" w:rsidTr="00F25A8C">
        <w:tc>
          <w:tcPr>
            <w:tcW w:w="828" w:type="dxa"/>
          </w:tcPr>
          <w:p w14:paraId="13CBEA19" w14:textId="77777777" w:rsidR="00CC4233" w:rsidRDefault="00CC4233" w:rsidP="00CC423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14:paraId="10E0729D" w14:textId="360F56F7" w:rsidR="00CC4233" w:rsidRPr="00CC4233" w:rsidRDefault="00CC4233" w:rsidP="00CC4233">
            <w:pPr>
              <w:spacing w:line="360" w:lineRule="auto"/>
              <w:jc w:val="center"/>
            </w:pPr>
            <w:r w:rsidRPr="00CC4233">
              <w:t>16</w:t>
            </w:r>
            <w:r w:rsidRPr="00CC4233">
              <w:rPr>
                <w:rFonts w:hint="cs"/>
                <w:rtl/>
              </w:rPr>
              <w:t>/</w:t>
            </w:r>
            <w:r w:rsidRPr="00CC4233">
              <w:t>3</w:t>
            </w:r>
            <w:r w:rsidRPr="00CC4233">
              <w:rPr>
                <w:rFonts w:hint="cs"/>
                <w:rtl/>
              </w:rPr>
              <w:t>/</w:t>
            </w:r>
            <w:r w:rsidRPr="00CC4233">
              <w:t>2025</w:t>
            </w:r>
          </w:p>
        </w:tc>
        <w:tc>
          <w:tcPr>
            <w:tcW w:w="3600" w:type="dxa"/>
          </w:tcPr>
          <w:p w14:paraId="0D99A6FD" w14:textId="53DA41F8" w:rsidR="00CC4233" w:rsidRPr="00ED7255" w:rsidRDefault="00CC4233" w:rsidP="00CC4233">
            <w:pPr>
              <w:bidi w:val="0"/>
              <w:spacing w:line="276" w:lineRule="auto"/>
              <w:rPr>
                <w:rFonts w:asciiTheme="majorBidi" w:eastAsia="Arial" w:hAnsiTheme="majorBidi" w:cstheme="majorBidi"/>
                <w:bCs/>
              </w:rPr>
            </w:pPr>
            <w:r w:rsidRPr="000E20E4">
              <w:t>Binary Number System</w:t>
            </w:r>
          </w:p>
        </w:tc>
        <w:tc>
          <w:tcPr>
            <w:tcW w:w="2340" w:type="dxa"/>
          </w:tcPr>
          <w:p w14:paraId="5AA7E2FE" w14:textId="77777777" w:rsidR="00CC4233" w:rsidRDefault="00CC4233" w:rsidP="00CC4233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1492" w:type="dxa"/>
          </w:tcPr>
          <w:p w14:paraId="75BC151E" w14:textId="77777777" w:rsidR="00CC4233" w:rsidRDefault="00CC4233" w:rsidP="00CC4233">
            <w:pPr>
              <w:jc w:val="center"/>
              <w:rPr>
                <w:sz w:val="28"/>
                <w:szCs w:val="28"/>
              </w:rPr>
            </w:pPr>
          </w:p>
        </w:tc>
      </w:tr>
      <w:tr w:rsidR="00CC4233" w14:paraId="31A7FD64" w14:textId="77777777" w:rsidTr="00F25A8C">
        <w:tc>
          <w:tcPr>
            <w:tcW w:w="828" w:type="dxa"/>
          </w:tcPr>
          <w:p w14:paraId="009015E7" w14:textId="77777777" w:rsidR="00CC4233" w:rsidRDefault="00CC4233" w:rsidP="00CC423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14:paraId="32A4F611" w14:textId="50D30A81" w:rsidR="00CC4233" w:rsidRPr="00CC4233" w:rsidRDefault="00CC4233" w:rsidP="00CC4233">
            <w:pPr>
              <w:spacing w:line="360" w:lineRule="auto"/>
              <w:jc w:val="center"/>
            </w:pPr>
            <w:r w:rsidRPr="00CC4233">
              <w:t>23</w:t>
            </w:r>
            <w:r w:rsidRPr="00CC4233">
              <w:rPr>
                <w:rFonts w:hint="cs"/>
                <w:rtl/>
              </w:rPr>
              <w:t>/</w:t>
            </w:r>
            <w:r w:rsidRPr="00CC4233">
              <w:t>3</w:t>
            </w:r>
            <w:r w:rsidRPr="00CC4233">
              <w:rPr>
                <w:rFonts w:hint="cs"/>
                <w:rtl/>
              </w:rPr>
              <w:t>/</w:t>
            </w:r>
            <w:r w:rsidRPr="00CC4233">
              <w:t>2025</w:t>
            </w:r>
          </w:p>
        </w:tc>
        <w:tc>
          <w:tcPr>
            <w:tcW w:w="3600" w:type="dxa"/>
          </w:tcPr>
          <w:p w14:paraId="7D80B806" w14:textId="61D9CEF7" w:rsidR="00CC4233" w:rsidRPr="00ED7255" w:rsidRDefault="00CC4233" w:rsidP="00CC4233">
            <w:pPr>
              <w:bidi w:val="0"/>
              <w:spacing w:line="276" w:lineRule="auto"/>
              <w:rPr>
                <w:rFonts w:asciiTheme="majorBidi" w:eastAsia="Arial" w:hAnsiTheme="majorBidi" w:cstheme="majorBidi"/>
                <w:bCs/>
              </w:rPr>
            </w:pPr>
            <w:r w:rsidRPr="000E20E4">
              <w:t>Octal and Hexadecimal Number Systems</w:t>
            </w:r>
          </w:p>
        </w:tc>
        <w:tc>
          <w:tcPr>
            <w:tcW w:w="2340" w:type="dxa"/>
          </w:tcPr>
          <w:p w14:paraId="4E20BF51" w14:textId="77777777" w:rsidR="00CC4233" w:rsidRDefault="00CC4233" w:rsidP="00CC4233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1492" w:type="dxa"/>
          </w:tcPr>
          <w:p w14:paraId="595875B1" w14:textId="77777777" w:rsidR="00CC4233" w:rsidRDefault="00CC4233" w:rsidP="00CC4233">
            <w:pPr>
              <w:jc w:val="center"/>
              <w:rPr>
                <w:sz w:val="28"/>
                <w:szCs w:val="28"/>
              </w:rPr>
            </w:pPr>
          </w:p>
        </w:tc>
      </w:tr>
      <w:tr w:rsidR="00CC4233" w14:paraId="55683EFE" w14:textId="77777777" w:rsidTr="00F25A8C">
        <w:tc>
          <w:tcPr>
            <w:tcW w:w="828" w:type="dxa"/>
          </w:tcPr>
          <w:p w14:paraId="14B0A2FF" w14:textId="77777777" w:rsidR="00CC4233" w:rsidRDefault="00CC4233" w:rsidP="00CC423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60" w:type="dxa"/>
          </w:tcPr>
          <w:p w14:paraId="787087A9" w14:textId="77777777" w:rsidR="00CC4233" w:rsidRPr="00CC4233" w:rsidRDefault="00CC4233" w:rsidP="00CC4233">
            <w:pPr>
              <w:jc w:val="center"/>
            </w:pPr>
            <w:r w:rsidRPr="00CC4233">
              <w:t>30</w:t>
            </w:r>
            <w:r w:rsidRPr="00CC4233">
              <w:rPr>
                <w:rFonts w:hint="cs"/>
                <w:rtl/>
              </w:rPr>
              <w:t>/</w:t>
            </w:r>
            <w:r w:rsidRPr="00CC4233">
              <w:t>3</w:t>
            </w:r>
            <w:r w:rsidRPr="00CC4233">
              <w:rPr>
                <w:rFonts w:hint="cs"/>
                <w:rtl/>
              </w:rPr>
              <w:t>/</w:t>
            </w:r>
            <w:r w:rsidRPr="00CC4233">
              <w:t>2025</w:t>
            </w:r>
          </w:p>
          <w:p w14:paraId="5769D6EB" w14:textId="4B46DBF1" w:rsidR="00CC4233" w:rsidRPr="00CC4233" w:rsidRDefault="00CC4233" w:rsidP="00CC4233">
            <w:pPr>
              <w:spacing w:line="360" w:lineRule="auto"/>
              <w:jc w:val="center"/>
            </w:pPr>
          </w:p>
        </w:tc>
        <w:tc>
          <w:tcPr>
            <w:tcW w:w="3600" w:type="dxa"/>
          </w:tcPr>
          <w:p w14:paraId="1266DDC0" w14:textId="3A9346C2" w:rsidR="00CC4233" w:rsidRPr="00ED7255" w:rsidRDefault="00CC4233" w:rsidP="00CC4233">
            <w:pPr>
              <w:bidi w:val="0"/>
              <w:spacing w:line="276" w:lineRule="auto"/>
              <w:rPr>
                <w:rFonts w:asciiTheme="majorBidi" w:eastAsia="Arial" w:hAnsiTheme="majorBidi" w:cstheme="majorBidi"/>
                <w:bCs/>
              </w:rPr>
            </w:pPr>
            <w:r w:rsidRPr="000E20E4">
              <w:t>Conversions from Decimal to Binary, Hexadecimal, and Octal</w:t>
            </w:r>
          </w:p>
        </w:tc>
        <w:tc>
          <w:tcPr>
            <w:tcW w:w="2340" w:type="dxa"/>
          </w:tcPr>
          <w:p w14:paraId="0F55C334" w14:textId="77777777" w:rsidR="00CC4233" w:rsidRDefault="00CC4233" w:rsidP="00CC4233">
            <w:pPr>
              <w:spacing w:line="360" w:lineRule="auto"/>
            </w:pPr>
          </w:p>
        </w:tc>
        <w:tc>
          <w:tcPr>
            <w:tcW w:w="1492" w:type="dxa"/>
          </w:tcPr>
          <w:p w14:paraId="682E5B0F" w14:textId="77777777" w:rsidR="00CC4233" w:rsidRDefault="00CC4233" w:rsidP="00CC4233">
            <w:pPr>
              <w:jc w:val="center"/>
              <w:rPr>
                <w:sz w:val="28"/>
                <w:szCs w:val="28"/>
              </w:rPr>
            </w:pPr>
          </w:p>
        </w:tc>
      </w:tr>
      <w:tr w:rsidR="00CC4233" w14:paraId="37C24604" w14:textId="77777777" w:rsidTr="00F25A8C">
        <w:tc>
          <w:tcPr>
            <w:tcW w:w="828" w:type="dxa"/>
          </w:tcPr>
          <w:p w14:paraId="1B45695F" w14:textId="77777777" w:rsidR="00CC4233" w:rsidRDefault="00CC4233" w:rsidP="00CC423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60" w:type="dxa"/>
          </w:tcPr>
          <w:p w14:paraId="04AEED9C" w14:textId="77777777" w:rsidR="00CC4233" w:rsidRPr="00CC4233" w:rsidRDefault="00CC4233" w:rsidP="00CC4233">
            <w:pPr>
              <w:jc w:val="center"/>
            </w:pPr>
            <w:r w:rsidRPr="00CC4233">
              <w:t>6</w:t>
            </w:r>
            <w:r w:rsidRPr="00CC4233">
              <w:rPr>
                <w:rFonts w:hint="cs"/>
                <w:rtl/>
              </w:rPr>
              <w:t>/</w:t>
            </w:r>
            <w:r w:rsidRPr="00CC4233">
              <w:t>4</w:t>
            </w:r>
            <w:r w:rsidRPr="00CC4233">
              <w:rPr>
                <w:rFonts w:hint="cs"/>
                <w:rtl/>
              </w:rPr>
              <w:t>/</w:t>
            </w:r>
            <w:r w:rsidRPr="00CC4233">
              <w:t>2025</w:t>
            </w:r>
          </w:p>
          <w:p w14:paraId="50E825D8" w14:textId="101159CE" w:rsidR="00CC4233" w:rsidRPr="00CC4233" w:rsidRDefault="00CC4233" w:rsidP="00CC4233">
            <w:pPr>
              <w:spacing w:line="360" w:lineRule="auto"/>
              <w:jc w:val="center"/>
            </w:pPr>
          </w:p>
        </w:tc>
        <w:tc>
          <w:tcPr>
            <w:tcW w:w="3600" w:type="dxa"/>
          </w:tcPr>
          <w:p w14:paraId="7500C27B" w14:textId="22BD3D58" w:rsidR="00CC4233" w:rsidRPr="00ED7255" w:rsidRDefault="00CC4233" w:rsidP="00CC4233">
            <w:pPr>
              <w:bidi w:val="0"/>
              <w:spacing w:line="276" w:lineRule="auto"/>
              <w:rPr>
                <w:rFonts w:asciiTheme="majorBidi" w:eastAsia="Arial" w:hAnsiTheme="majorBidi" w:cstheme="majorBidi"/>
                <w:bCs/>
              </w:rPr>
            </w:pPr>
            <w:r w:rsidRPr="000E20E4">
              <w:t>Conversions from Binary, Hexadecimal, and Octal to Decimal</w:t>
            </w:r>
          </w:p>
        </w:tc>
        <w:tc>
          <w:tcPr>
            <w:tcW w:w="2340" w:type="dxa"/>
          </w:tcPr>
          <w:p w14:paraId="3931E1EB" w14:textId="77777777" w:rsidR="00CC4233" w:rsidRDefault="00CC4233" w:rsidP="00CC4233">
            <w:pPr>
              <w:spacing w:line="360" w:lineRule="auto"/>
            </w:pPr>
          </w:p>
        </w:tc>
        <w:tc>
          <w:tcPr>
            <w:tcW w:w="1492" w:type="dxa"/>
          </w:tcPr>
          <w:p w14:paraId="49B4CA50" w14:textId="77777777" w:rsidR="00CC4233" w:rsidRDefault="00CC4233" w:rsidP="00CC4233">
            <w:pPr>
              <w:jc w:val="center"/>
              <w:rPr>
                <w:sz w:val="28"/>
                <w:szCs w:val="28"/>
              </w:rPr>
            </w:pPr>
          </w:p>
        </w:tc>
      </w:tr>
      <w:tr w:rsidR="00CC4233" w14:paraId="3338A1D6" w14:textId="77777777" w:rsidTr="00F25A8C">
        <w:tc>
          <w:tcPr>
            <w:tcW w:w="828" w:type="dxa"/>
          </w:tcPr>
          <w:p w14:paraId="3304D0F5" w14:textId="77777777" w:rsidR="00CC4233" w:rsidRDefault="00CC4233" w:rsidP="00CC423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14:paraId="77B8F980" w14:textId="77777777" w:rsidR="00CC4233" w:rsidRPr="00CC4233" w:rsidRDefault="00CC4233" w:rsidP="00CC4233">
            <w:pPr>
              <w:jc w:val="center"/>
            </w:pPr>
            <w:r w:rsidRPr="00CC4233">
              <w:t>13</w:t>
            </w:r>
            <w:r w:rsidRPr="00CC4233">
              <w:rPr>
                <w:rFonts w:hint="cs"/>
                <w:rtl/>
              </w:rPr>
              <w:t>/</w:t>
            </w:r>
            <w:r w:rsidRPr="00CC4233">
              <w:t>4</w:t>
            </w:r>
            <w:r w:rsidRPr="00CC4233">
              <w:rPr>
                <w:rFonts w:hint="cs"/>
                <w:rtl/>
              </w:rPr>
              <w:t>/</w:t>
            </w:r>
            <w:r w:rsidRPr="00CC4233">
              <w:t>2025</w:t>
            </w:r>
          </w:p>
          <w:p w14:paraId="5AD1281C" w14:textId="45DE2EDF" w:rsidR="00CC4233" w:rsidRPr="00CC4233" w:rsidRDefault="00CC4233" w:rsidP="00CC4233">
            <w:pPr>
              <w:spacing w:line="360" w:lineRule="auto"/>
              <w:jc w:val="center"/>
            </w:pPr>
          </w:p>
        </w:tc>
        <w:tc>
          <w:tcPr>
            <w:tcW w:w="3600" w:type="dxa"/>
          </w:tcPr>
          <w:p w14:paraId="24FCA399" w14:textId="4D81644E" w:rsidR="00CC4233" w:rsidRPr="00ED7255" w:rsidRDefault="00CC4233" w:rsidP="00CC4233">
            <w:pPr>
              <w:bidi w:val="0"/>
              <w:spacing w:line="276" w:lineRule="auto"/>
              <w:rPr>
                <w:rFonts w:asciiTheme="majorBidi" w:eastAsia="Arial" w:hAnsiTheme="majorBidi" w:cstheme="majorBidi"/>
                <w:bCs/>
              </w:rPr>
            </w:pPr>
            <w:r w:rsidRPr="000E20E4">
              <w:t>Conversions between Binary, Hexadecimal, and Octal Systems</w:t>
            </w:r>
          </w:p>
        </w:tc>
        <w:tc>
          <w:tcPr>
            <w:tcW w:w="2340" w:type="dxa"/>
          </w:tcPr>
          <w:p w14:paraId="0B1CEDDE" w14:textId="77777777" w:rsidR="00CC4233" w:rsidRDefault="00CC4233" w:rsidP="00CC4233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1492" w:type="dxa"/>
          </w:tcPr>
          <w:p w14:paraId="6FDE037C" w14:textId="77777777" w:rsidR="00CC4233" w:rsidRDefault="00CC4233" w:rsidP="00CC4233">
            <w:pPr>
              <w:jc w:val="center"/>
              <w:rPr>
                <w:sz w:val="28"/>
                <w:szCs w:val="28"/>
              </w:rPr>
            </w:pPr>
          </w:p>
        </w:tc>
      </w:tr>
      <w:tr w:rsidR="00CC4233" w14:paraId="614B8506" w14:textId="77777777" w:rsidTr="00F25A8C">
        <w:tc>
          <w:tcPr>
            <w:tcW w:w="828" w:type="dxa"/>
          </w:tcPr>
          <w:p w14:paraId="1EA556E7" w14:textId="77777777" w:rsidR="00CC4233" w:rsidRDefault="00CC4233" w:rsidP="00CC423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60" w:type="dxa"/>
          </w:tcPr>
          <w:p w14:paraId="48038C52" w14:textId="10F70202" w:rsidR="00CC4233" w:rsidRPr="00CC4233" w:rsidRDefault="00CC4233" w:rsidP="00CC4233">
            <w:pPr>
              <w:spacing w:line="360" w:lineRule="auto"/>
              <w:jc w:val="center"/>
            </w:pPr>
            <w:r w:rsidRPr="00CC4233">
              <w:t>20</w:t>
            </w:r>
            <w:r w:rsidRPr="00CC4233">
              <w:rPr>
                <w:rFonts w:hint="cs"/>
                <w:rtl/>
              </w:rPr>
              <w:t>/4/</w:t>
            </w:r>
            <w:r w:rsidRPr="00CC4233">
              <w:t>2025</w:t>
            </w:r>
          </w:p>
        </w:tc>
        <w:tc>
          <w:tcPr>
            <w:tcW w:w="3600" w:type="dxa"/>
          </w:tcPr>
          <w:p w14:paraId="4B2B0CAA" w14:textId="17521A17" w:rsidR="00CC4233" w:rsidRPr="00ED7255" w:rsidRDefault="00CC4233" w:rsidP="00CC4233">
            <w:pPr>
              <w:bidi w:val="0"/>
              <w:spacing w:line="276" w:lineRule="auto"/>
              <w:rPr>
                <w:rFonts w:asciiTheme="majorBidi" w:eastAsia="Arial" w:hAnsiTheme="majorBidi" w:cstheme="majorBidi"/>
                <w:bCs/>
              </w:rPr>
            </w:pPr>
            <w:r w:rsidRPr="000E20E4">
              <w:t>Arithmetic Operations in Digital Systems</w:t>
            </w:r>
          </w:p>
        </w:tc>
        <w:tc>
          <w:tcPr>
            <w:tcW w:w="2340" w:type="dxa"/>
          </w:tcPr>
          <w:p w14:paraId="4D91BEA8" w14:textId="77777777" w:rsidR="00CC4233" w:rsidRDefault="00CC4233" w:rsidP="00CC4233">
            <w:pPr>
              <w:spacing w:line="360" w:lineRule="auto"/>
            </w:pPr>
          </w:p>
        </w:tc>
        <w:tc>
          <w:tcPr>
            <w:tcW w:w="1492" w:type="dxa"/>
          </w:tcPr>
          <w:p w14:paraId="6B4C1842" w14:textId="77777777" w:rsidR="00CC4233" w:rsidRDefault="00CC4233" w:rsidP="00CC4233">
            <w:pPr>
              <w:jc w:val="center"/>
              <w:rPr>
                <w:sz w:val="28"/>
                <w:szCs w:val="28"/>
              </w:rPr>
            </w:pPr>
          </w:p>
        </w:tc>
      </w:tr>
      <w:tr w:rsidR="00CC4233" w14:paraId="67C13EE5" w14:textId="77777777" w:rsidTr="00F25A8C">
        <w:tc>
          <w:tcPr>
            <w:tcW w:w="828" w:type="dxa"/>
          </w:tcPr>
          <w:p w14:paraId="293B2A7F" w14:textId="77777777" w:rsidR="00CC4233" w:rsidRDefault="00CC4233" w:rsidP="00CC423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160" w:type="dxa"/>
          </w:tcPr>
          <w:p w14:paraId="5DDA1284" w14:textId="64778559" w:rsidR="00CC4233" w:rsidRPr="00CC4233" w:rsidRDefault="00CC4233" w:rsidP="00AB5D39">
            <w:pPr>
              <w:jc w:val="center"/>
            </w:pPr>
            <w:r w:rsidRPr="00CC4233">
              <w:t>27</w:t>
            </w:r>
            <w:r w:rsidRPr="00CC4233">
              <w:rPr>
                <w:rFonts w:hint="cs"/>
                <w:rtl/>
              </w:rPr>
              <w:t>/</w:t>
            </w:r>
            <w:r w:rsidRPr="00CC4233">
              <w:t>4</w:t>
            </w:r>
            <w:r w:rsidRPr="00CC4233">
              <w:rPr>
                <w:rFonts w:hint="cs"/>
                <w:rtl/>
              </w:rPr>
              <w:t>/</w:t>
            </w:r>
            <w:r w:rsidRPr="00CC4233">
              <w:t>2025</w:t>
            </w:r>
          </w:p>
        </w:tc>
        <w:tc>
          <w:tcPr>
            <w:tcW w:w="3600" w:type="dxa"/>
          </w:tcPr>
          <w:p w14:paraId="12053DA1" w14:textId="26FA2605" w:rsidR="00CC4233" w:rsidRPr="00ED7255" w:rsidRDefault="00CC4233" w:rsidP="00CC4233">
            <w:pPr>
              <w:bidi w:val="0"/>
              <w:spacing w:line="276" w:lineRule="auto"/>
              <w:rPr>
                <w:rFonts w:asciiTheme="majorBidi" w:eastAsia="Arial" w:hAnsiTheme="majorBidi" w:cstheme="majorBidi"/>
                <w:bCs/>
              </w:rPr>
            </w:pPr>
            <w:r w:rsidRPr="000E20E4">
              <w:t>Logic Gates</w:t>
            </w:r>
          </w:p>
        </w:tc>
        <w:tc>
          <w:tcPr>
            <w:tcW w:w="2340" w:type="dxa"/>
          </w:tcPr>
          <w:p w14:paraId="6E19FDA3" w14:textId="77777777" w:rsidR="00CC4233" w:rsidRDefault="00CC4233" w:rsidP="00CC4233">
            <w:pPr>
              <w:spacing w:line="360" w:lineRule="auto"/>
              <w:rPr>
                <w:color w:val="FF0000"/>
              </w:rPr>
            </w:pPr>
          </w:p>
        </w:tc>
        <w:tc>
          <w:tcPr>
            <w:tcW w:w="1492" w:type="dxa"/>
          </w:tcPr>
          <w:p w14:paraId="7624403C" w14:textId="77777777" w:rsidR="00CC4233" w:rsidRDefault="00CC4233" w:rsidP="00CC4233">
            <w:pPr>
              <w:jc w:val="center"/>
              <w:rPr>
                <w:sz w:val="28"/>
                <w:szCs w:val="28"/>
              </w:rPr>
            </w:pPr>
          </w:p>
        </w:tc>
      </w:tr>
      <w:tr w:rsidR="00CC4233" w14:paraId="1A09FB6A" w14:textId="77777777" w:rsidTr="00F25A8C">
        <w:tc>
          <w:tcPr>
            <w:tcW w:w="828" w:type="dxa"/>
          </w:tcPr>
          <w:p w14:paraId="7B96D631" w14:textId="77777777" w:rsidR="00CC4233" w:rsidRDefault="00CC4233" w:rsidP="00CC423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160" w:type="dxa"/>
          </w:tcPr>
          <w:p w14:paraId="64A4116E" w14:textId="0C8404A1" w:rsidR="00CC4233" w:rsidRPr="00CC4233" w:rsidRDefault="00CC4233" w:rsidP="00CC4233">
            <w:pPr>
              <w:spacing w:line="360" w:lineRule="auto"/>
              <w:jc w:val="center"/>
            </w:pPr>
            <w:r w:rsidRPr="00CC4233">
              <w:t>4</w:t>
            </w:r>
            <w:r w:rsidRPr="00CC4233">
              <w:rPr>
                <w:rFonts w:hint="cs"/>
                <w:rtl/>
              </w:rPr>
              <w:t>/</w:t>
            </w:r>
            <w:r w:rsidRPr="00CC4233">
              <w:t>5</w:t>
            </w:r>
            <w:r w:rsidRPr="00CC4233">
              <w:rPr>
                <w:rFonts w:hint="cs"/>
                <w:rtl/>
              </w:rPr>
              <w:t>/</w:t>
            </w:r>
            <w:r w:rsidRPr="00CC4233">
              <w:t>2025</w:t>
            </w:r>
          </w:p>
        </w:tc>
        <w:tc>
          <w:tcPr>
            <w:tcW w:w="3600" w:type="dxa"/>
          </w:tcPr>
          <w:p w14:paraId="053D9E14" w14:textId="13E6C4DD" w:rsidR="00CC4233" w:rsidRPr="00ED7255" w:rsidRDefault="00CC4233" w:rsidP="00CC4233">
            <w:pPr>
              <w:bidi w:val="0"/>
              <w:spacing w:line="276" w:lineRule="auto"/>
              <w:rPr>
                <w:rFonts w:asciiTheme="majorBidi" w:eastAsia="Arial" w:hAnsiTheme="majorBidi" w:cstheme="majorBidi"/>
                <w:bCs/>
              </w:rPr>
            </w:pPr>
            <w:r w:rsidRPr="000E20E4">
              <w:t>Boolean Algebra</w:t>
            </w:r>
          </w:p>
        </w:tc>
        <w:tc>
          <w:tcPr>
            <w:tcW w:w="2340" w:type="dxa"/>
          </w:tcPr>
          <w:p w14:paraId="27E61512" w14:textId="77777777" w:rsidR="00CC4233" w:rsidRDefault="00CC4233" w:rsidP="00CC4233">
            <w:pPr>
              <w:spacing w:line="360" w:lineRule="auto"/>
              <w:rPr>
                <w:rFonts w:ascii="Tahoma" w:eastAsia="Tahoma" w:hAnsi="Tahoma" w:cs="Tahoma"/>
                <w:b/>
                <w:color w:val="FF0000"/>
              </w:rPr>
            </w:pPr>
          </w:p>
        </w:tc>
        <w:tc>
          <w:tcPr>
            <w:tcW w:w="1492" w:type="dxa"/>
          </w:tcPr>
          <w:p w14:paraId="40C32908" w14:textId="77777777" w:rsidR="00CC4233" w:rsidRDefault="00CC4233" w:rsidP="00CC4233">
            <w:pPr>
              <w:jc w:val="center"/>
              <w:rPr>
                <w:sz w:val="28"/>
                <w:szCs w:val="28"/>
              </w:rPr>
            </w:pPr>
          </w:p>
        </w:tc>
      </w:tr>
      <w:tr w:rsidR="00CC4233" w14:paraId="1CE6A7D3" w14:textId="77777777" w:rsidTr="00F25A8C">
        <w:tc>
          <w:tcPr>
            <w:tcW w:w="828" w:type="dxa"/>
          </w:tcPr>
          <w:p w14:paraId="0BFECD61" w14:textId="77777777" w:rsidR="00CC4233" w:rsidRDefault="00CC4233" w:rsidP="00CC423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14:paraId="4919BABC" w14:textId="35969F5E" w:rsidR="00CC4233" w:rsidRPr="00CC4233" w:rsidRDefault="00CC4233" w:rsidP="00CC4233">
            <w:pPr>
              <w:spacing w:line="360" w:lineRule="auto"/>
              <w:jc w:val="center"/>
            </w:pPr>
            <w:r w:rsidRPr="00CC4233">
              <w:t>11</w:t>
            </w:r>
            <w:r w:rsidRPr="00CC4233">
              <w:rPr>
                <w:rFonts w:hint="cs"/>
                <w:rtl/>
              </w:rPr>
              <w:t>/</w:t>
            </w:r>
            <w:r w:rsidRPr="00CC4233">
              <w:t>5</w:t>
            </w:r>
            <w:r w:rsidRPr="00CC4233">
              <w:rPr>
                <w:rFonts w:hint="cs"/>
                <w:rtl/>
              </w:rPr>
              <w:t>/</w:t>
            </w:r>
            <w:r w:rsidRPr="00CC4233">
              <w:t>2025</w:t>
            </w:r>
          </w:p>
        </w:tc>
        <w:tc>
          <w:tcPr>
            <w:tcW w:w="3600" w:type="dxa"/>
          </w:tcPr>
          <w:p w14:paraId="7B1D967C" w14:textId="05DDB74E" w:rsidR="00CC4233" w:rsidRPr="00ED7255" w:rsidRDefault="00CC4233" w:rsidP="00CC4233">
            <w:pPr>
              <w:bidi w:val="0"/>
              <w:spacing w:line="276" w:lineRule="auto"/>
              <w:rPr>
                <w:rFonts w:asciiTheme="majorBidi" w:eastAsia="Arial" w:hAnsiTheme="majorBidi" w:cstheme="majorBidi"/>
                <w:bCs/>
              </w:rPr>
            </w:pPr>
            <w:r w:rsidRPr="000E20E4">
              <w:t>Boolean Algebra Functions</w:t>
            </w:r>
          </w:p>
        </w:tc>
        <w:tc>
          <w:tcPr>
            <w:tcW w:w="2340" w:type="dxa"/>
          </w:tcPr>
          <w:p w14:paraId="39230B3C" w14:textId="77777777" w:rsidR="00CC4233" w:rsidRDefault="00CC4233" w:rsidP="00CC4233">
            <w:pPr>
              <w:spacing w:line="36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1492" w:type="dxa"/>
          </w:tcPr>
          <w:p w14:paraId="1072BDC3" w14:textId="77777777" w:rsidR="00CC4233" w:rsidRDefault="00CC4233" w:rsidP="00CC4233">
            <w:pPr>
              <w:jc w:val="center"/>
              <w:rPr>
                <w:sz w:val="28"/>
                <w:szCs w:val="28"/>
              </w:rPr>
            </w:pPr>
          </w:p>
        </w:tc>
      </w:tr>
      <w:tr w:rsidR="00CC4233" w14:paraId="37C3D34F" w14:textId="77777777" w:rsidTr="00F25A8C">
        <w:tc>
          <w:tcPr>
            <w:tcW w:w="828" w:type="dxa"/>
          </w:tcPr>
          <w:p w14:paraId="57C11627" w14:textId="77777777" w:rsidR="00CC4233" w:rsidRDefault="00CC4233" w:rsidP="00CC423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160" w:type="dxa"/>
          </w:tcPr>
          <w:p w14:paraId="257BC178" w14:textId="5BD91D0C" w:rsidR="00CC4233" w:rsidRPr="00CC4233" w:rsidRDefault="00CC4233" w:rsidP="00CC4233">
            <w:pPr>
              <w:spacing w:line="360" w:lineRule="auto"/>
              <w:jc w:val="center"/>
            </w:pPr>
            <w:r w:rsidRPr="00CC4233">
              <w:t>18</w:t>
            </w:r>
            <w:r w:rsidRPr="00CC4233">
              <w:rPr>
                <w:rFonts w:hint="cs"/>
                <w:rtl/>
              </w:rPr>
              <w:t>/</w:t>
            </w:r>
            <w:r w:rsidRPr="00CC4233">
              <w:t>5</w:t>
            </w:r>
            <w:r w:rsidRPr="00CC4233">
              <w:rPr>
                <w:rFonts w:hint="cs"/>
                <w:rtl/>
              </w:rPr>
              <w:t>/</w:t>
            </w:r>
            <w:r w:rsidRPr="00CC4233">
              <w:t>2025</w:t>
            </w:r>
          </w:p>
        </w:tc>
        <w:tc>
          <w:tcPr>
            <w:tcW w:w="3600" w:type="dxa"/>
          </w:tcPr>
          <w:p w14:paraId="17B9D045" w14:textId="6565692E" w:rsidR="00CC4233" w:rsidRPr="00ED7255" w:rsidRDefault="00CC4233" w:rsidP="00CC4233">
            <w:pPr>
              <w:bidi w:val="0"/>
              <w:spacing w:line="276" w:lineRule="auto"/>
              <w:rPr>
                <w:rFonts w:asciiTheme="majorBidi" w:eastAsia="Arial" w:hAnsiTheme="majorBidi" w:cstheme="majorBidi"/>
                <w:bCs/>
              </w:rPr>
            </w:pPr>
            <w:r w:rsidRPr="000E20E4">
              <w:t>XOR, NAND, and NOR Gates</w:t>
            </w:r>
          </w:p>
        </w:tc>
        <w:tc>
          <w:tcPr>
            <w:tcW w:w="2340" w:type="dxa"/>
          </w:tcPr>
          <w:p w14:paraId="4E7798F8" w14:textId="77777777" w:rsidR="00CC4233" w:rsidRDefault="00CC4233" w:rsidP="00CC4233">
            <w:pPr>
              <w:spacing w:line="36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1492" w:type="dxa"/>
          </w:tcPr>
          <w:p w14:paraId="5D343AE2" w14:textId="77777777" w:rsidR="00CC4233" w:rsidRDefault="00CC4233" w:rsidP="00CC4233">
            <w:pPr>
              <w:jc w:val="center"/>
              <w:rPr>
                <w:sz w:val="28"/>
                <w:szCs w:val="28"/>
              </w:rPr>
            </w:pPr>
          </w:p>
        </w:tc>
      </w:tr>
      <w:tr w:rsidR="00CC4233" w14:paraId="47F50491" w14:textId="77777777" w:rsidTr="00F25A8C">
        <w:tc>
          <w:tcPr>
            <w:tcW w:w="828" w:type="dxa"/>
          </w:tcPr>
          <w:p w14:paraId="6E8E440E" w14:textId="77777777" w:rsidR="00CC4233" w:rsidRDefault="00CC4233" w:rsidP="00CC423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14:paraId="26560FED" w14:textId="77777777" w:rsidR="00CC4233" w:rsidRPr="00CC4233" w:rsidRDefault="00CC4233" w:rsidP="00CC4233">
            <w:pPr>
              <w:jc w:val="center"/>
            </w:pPr>
            <w:r w:rsidRPr="00CC4233">
              <w:t>25</w:t>
            </w:r>
            <w:r w:rsidRPr="00CC4233">
              <w:rPr>
                <w:rFonts w:hint="cs"/>
                <w:rtl/>
              </w:rPr>
              <w:t>/</w:t>
            </w:r>
            <w:r w:rsidRPr="00CC4233">
              <w:t>5</w:t>
            </w:r>
            <w:r w:rsidRPr="00CC4233">
              <w:rPr>
                <w:rFonts w:hint="cs"/>
                <w:rtl/>
              </w:rPr>
              <w:t>/</w:t>
            </w:r>
            <w:r w:rsidRPr="00CC4233">
              <w:t>2025</w:t>
            </w:r>
          </w:p>
          <w:p w14:paraId="62D5BC6D" w14:textId="333C2B4E" w:rsidR="00CC4233" w:rsidRPr="00CC4233" w:rsidRDefault="00CC4233" w:rsidP="00CC4233">
            <w:pPr>
              <w:spacing w:line="360" w:lineRule="auto"/>
              <w:jc w:val="center"/>
            </w:pPr>
          </w:p>
        </w:tc>
        <w:tc>
          <w:tcPr>
            <w:tcW w:w="3600" w:type="dxa"/>
          </w:tcPr>
          <w:p w14:paraId="3CAA9ECE" w14:textId="36FEAC56" w:rsidR="00CC4233" w:rsidRPr="00ED7255" w:rsidRDefault="00CC4233" w:rsidP="00CC4233">
            <w:pPr>
              <w:bidi w:val="0"/>
              <w:spacing w:line="276" w:lineRule="auto"/>
              <w:rPr>
                <w:rFonts w:asciiTheme="majorBidi" w:eastAsia="Arial" w:hAnsiTheme="majorBidi" w:cstheme="majorBidi"/>
                <w:bCs/>
              </w:rPr>
            </w:pPr>
            <w:r w:rsidRPr="000E20E4">
              <w:t>Analysis and Design of Logic Circuits</w:t>
            </w:r>
          </w:p>
        </w:tc>
        <w:tc>
          <w:tcPr>
            <w:tcW w:w="2340" w:type="dxa"/>
          </w:tcPr>
          <w:p w14:paraId="789B0C50" w14:textId="77777777" w:rsidR="00CC4233" w:rsidRDefault="00CC4233" w:rsidP="00CC4233">
            <w:pPr>
              <w:spacing w:line="36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1492" w:type="dxa"/>
          </w:tcPr>
          <w:p w14:paraId="6F346434" w14:textId="77777777" w:rsidR="00CC4233" w:rsidRDefault="00CC4233" w:rsidP="00CC4233">
            <w:pPr>
              <w:jc w:val="center"/>
              <w:rPr>
                <w:sz w:val="28"/>
                <w:szCs w:val="28"/>
              </w:rPr>
            </w:pPr>
          </w:p>
        </w:tc>
      </w:tr>
      <w:tr w:rsidR="00CC4233" w14:paraId="277987B6" w14:textId="77777777" w:rsidTr="00F25A8C">
        <w:tc>
          <w:tcPr>
            <w:tcW w:w="828" w:type="dxa"/>
          </w:tcPr>
          <w:p w14:paraId="1DBD1B40" w14:textId="77777777" w:rsidR="00CC4233" w:rsidRDefault="00CC4233" w:rsidP="00CC4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160" w:type="dxa"/>
          </w:tcPr>
          <w:p w14:paraId="7ACB214A" w14:textId="7AC2B50D" w:rsidR="00CC4233" w:rsidRPr="00CC4233" w:rsidRDefault="00CC4233" w:rsidP="00CC4233">
            <w:pPr>
              <w:spacing w:line="360" w:lineRule="auto"/>
              <w:jc w:val="center"/>
            </w:pPr>
            <w:r w:rsidRPr="00CC4233">
              <w:t>1</w:t>
            </w:r>
            <w:r w:rsidRPr="00CC4233">
              <w:rPr>
                <w:rFonts w:hint="cs"/>
                <w:rtl/>
              </w:rPr>
              <w:t>/</w:t>
            </w:r>
            <w:r w:rsidRPr="00CC4233">
              <w:t>6</w:t>
            </w:r>
            <w:r w:rsidRPr="00CC4233">
              <w:rPr>
                <w:rFonts w:hint="cs"/>
                <w:rtl/>
              </w:rPr>
              <w:t>/</w:t>
            </w:r>
            <w:r w:rsidRPr="00CC4233">
              <w:t>2025</w:t>
            </w:r>
          </w:p>
        </w:tc>
        <w:tc>
          <w:tcPr>
            <w:tcW w:w="3600" w:type="dxa"/>
          </w:tcPr>
          <w:p w14:paraId="5DC9192E" w14:textId="4B99B59D" w:rsidR="00CC4233" w:rsidRPr="00ED7255" w:rsidRDefault="00CC4233" w:rsidP="00CC4233">
            <w:pPr>
              <w:bidi w:val="0"/>
              <w:spacing w:line="276" w:lineRule="auto"/>
              <w:rPr>
                <w:rFonts w:asciiTheme="majorBidi" w:eastAsia="Arial" w:hAnsiTheme="majorBidi" w:cstheme="majorBidi"/>
                <w:bCs/>
              </w:rPr>
            </w:pPr>
            <w:r w:rsidRPr="000E20E4">
              <w:t>Adders and Encoders</w:t>
            </w:r>
          </w:p>
        </w:tc>
        <w:tc>
          <w:tcPr>
            <w:tcW w:w="2340" w:type="dxa"/>
          </w:tcPr>
          <w:p w14:paraId="06D7D8F3" w14:textId="77777777" w:rsidR="00CC4233" w:rsidRDefault="00CC4233" w:rsidP="00CC4233">
            <w:pPr>
              <w:spacing w:line="36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1492" w:type="dxa"/>
          </w:tcPr>
          <w:p w14:paraId="21AA9096" w14:textId="77777777" w:rsidR="00CC4233" w:rsidRDefault="00CC4233" w:rsidP="00CC4233">
            <w:pPr>
              <w:jc w:val="center"/>
              <w:rPr>
                <w:sz w:val="28"/>
                <w:szCs w:val="28"/>
              </w:rPr>
            </w:pPr>
          </w:p>
        </w:tc>
      </w:tr>
      <w:tr w:rsidR="00CC4233" w14:paraId="52B7B9BF" w14:textId="77777777" w:rsidTr="00F25A8C">
        <w:tc>
          <w:tcPr>
            <w:tcW w:w="828" w:type="dxa"/>
          </w:tcPr>
          <w:p w14:paraId="7C5813F3" w14:textId="77777777" w:rsidR="00CC4233" w:rsidRDefault="00CC4233" w:rsidP="00CC4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160" w:type="dxa"/>
          </w:tcPr>
          <w:p w14:paraId="5A025261" w14:textId="51A18429" w:rsidR="00CC4233" w:rsidRPr="00CC4233" w:rsidRDefault="00CC4233" w:rsidP="00CC4233">
            <w:pPr>
              <w:spacing w:line="360" w:lineRule="auto"/>
              <w:jc w:val="center"/>
            </w:pPr>
            <w:r w:rsidRPr="00CC4233">
              <w:t>8</w:t>
            </w:r>
            <w:r w:rsidRPr="00CC4233">
              <w:rPr>
                <w:rFonts w:hint="cs"/>
                <w:rtl/>
              </w:rPr>
              <w:t>/</w:t>
            </w:r>
            <w:r w:rsidRPr="00CC4233">
              <w:t>6</w:t>
            </w:r>
            <w:r w:rsidRPr="00CC4233">
              <w:rPr>
                <w:rFonts w:hint="cs"/>
                <w:rtl/>
              </w:rPr>
              <w:t>/</w:t>
            </w:r>
            <w:r w:rsidRPr="00CC4233">
              <w:t>2025</w:t>
            </w:r>
          </w:p>
        </w:tc>
        <w:tc>
          <w:tcPr>
            <w:tcW w:w="3600" w:type="dxa"/>
          </w:tcPr>
          <w:p w14:paraId="261F2BE1" w14:textId="3D5D3269" w:rsidR="00CC4233" w:rsidRPr="00ED7255" w:rsidRDefault="00CC4233" w:rsidP="00CC4233">
            <w:pPr>
              <w:bidi w:val="0"/>
              <w:spacing w:line="276" w:lineRule="auto"/>
              <w:rPr>
                <w:rFonts w:asciiTheme="majorBidi" w:eastAsia="Arial" w:hAnsiTheme="majorBidi" w:cstheme="majorBidi"/>
                <w:bCs/>
              </w:rPr>
            </w:pPr>
            <w:r w:rsidRPr="000E20E4">
              <w:t>Adders and Subtractors</w:t>
            </w:r>
          </w:p>
        </w:tc>
        <w:tc>
          <w:tcPr>
            <w:tcW w:w="2340" w:type="dxa"/>
          </w:tcPr>
          <w:p w14:paraId="14E32C02" w14:textId="77777777" w:rsidR="00CC4233" w:rsidRDefault="00CC4233" w:rsidP="00CC4233">
            <w:pPr>
              <w:spacing w:line="36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1492" w:type="dxa"/>
          </w:tcPr>
          <w:p w14:paraId="6A1C1753" w14:textId="77777777" w:rsidR="00CC4233" w:rsidRDefault="00CC4233" w:rsidP="00CC4233">
            <w:pPr>
              <w:jc w:val="center"/>
              <w:rPr>
                <w:sz w:val="28"/>
                <w:szCs w:val="28"/>
              </w:rPr>
            </w:pPr>
          </w:p>
        </w:tc>
      </w:tr>
      <w:tr w:rsidR="00CC4233" w14:paraId="49D3103D" w14:textId="77777777" w:rsidTr="00F25A8C">
        <w:tc>
          <w:tcPr>
            <w:tcW w:w="828" w:type="dxa"/>
          </w:tcPr>
          <w:p w14:paraId="6D5DB21F" w14:textId="77777777" w:rsidR="00CC4233" w:rsidRDefault="00CC4233" w:rsidP="00CC42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160" w:type="dxa"/>
          </w:tcPr>
          <w:p w14:paraId="3E873205" w14:textId="1408137B" w:rsidR="00CC4233" w:rsidRPr="00CC4233" w:rsidRDefault="00CC4233" w:rsidP="00CC4233">
            <w:pPr>
              <w:spacing w:line="360" w:lineRule="auto"/>
              <w:jc w:val="center"/>
            </w:pPr>
            <w:r w:rsidRPr="00CC4233">
              <w:t>15</w:t>
            </w:r>
            <w:r w:rsidRPr="00CC4233">
              <w:rPr>
                <w:rFonts w:hint="cs"/>
                <w:rtl/>
              </w:rPr>
              <w:t>/</w:t>
            </w:r>
            <w:r w:rsidRPr="00CC4233">
              <w:t>6</w:t>
            </w:r>
            <w:r w:rsidRPr="00CC4233">
              <w:rPr>
                <w:rFonts w:hint="cs"/>
                <w:rtl/>
              </w:rPr>
              <w:t>/</w:t>
            </w:r>
            <w:r w:rsidRPr="00CC4233">
              <w:t>2025</w:t>
            </w:r>
          </w:p>
        </w:tc>
        <w:tc>
          <w:tcPr>
            <w:tcW w:w="3600" w:type="dxa"/>
          </w:tcPr>
          <w:p w14:paraId="6396ACE0" w14:textId="7E2D682E" w:rsidR="00CC4233" w:rsidRPr="00ED7255" w:rsidRDefault="00CC4233" w:rsidP="00CC4233">
            <w:pPr>
              <w:bidi w:val="0"/>
              <w:spacing w:line="276" w:lineRule="auto"/>
              <w:rPr>
                <w:rFonts w:asciiTheme="majorBidi" w:eastAsia="Arial" w:hAnsiTheme="majorBidi" w:cstheme="majorBidi"/>
                <w:bCs/>
              </w:rPr>
            </w:pPr>
            <w:r w:rsidRPr="000E20E4">
              <w:t>Flip-Flops</w:t>
            </w:r>
          </w:p>
        </w:tc>
        <w:tc>
          <w:tcPr>
            <w:tcW w:w="2340" w:type="dxa"/>
          </w:tcPr>
          <w:p w14:paraId="2672FD05" w14:textId="77777777" w:rsidR="00CC4233" w:rsidRDefault="00CC4233" w:rsidP="00CC4233">
            <w:pPr>
              <w:spacing w:line="36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1492" w:type="dxa"/>
          </w:tcPr>
          <w:p w14:paraId="24617505" w14:textId="77777777" w:rsidR="00CC4233" w:rsidRDefault="00CC4233" w:rsidP="00CC423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122E2AE" w14:textId="77777777" w:rsidR="00CC4233" w:rsidRDefault="00CC4233" w:rsidP="00CC4233">
      <w:pPr>
        <w:jc w:val="center"/>
      </w:pPr>
    </w:p>
    <w:p w14:paraId="725F03FA" w14:textId="77777777" w:rsidR="00CC4233" w:rsidRDefault="00CC4233" w:rsidP="00CC4233">
      <w:pPr>
        <w:jc w:val="center"/>
        <w:rPr>
          <w:rtl/>
        </w:rPr>
      </w:pPr>
    </w:p>
    <w:p w14:paraId="422874B2" w14:textId="77777777" w:rsidR="00CC4233" w:rsidRDefault="00CC4233" w:rsidP="00CC4233">
      <w:pPr>
        <w:jc w:val="center"/>
        <w:rPr>
          <w:rtl/>
        </w:rPr>
      </w:pPr>
    </w:p>
    <w:p w14:paraId="3A633713" w14:textId="77777777" w:rsidR="00CC4233" w:rsidRDefault="00CC4233" w:rsidP="00CC4233">
      <w:pPr>
        <w:jc w:val="center"/>
        <w:rPr>
          <w:rtl/>
        </w:rPr>
      </w:pPr>
    </w:p>
    <w:p w14:paraId="0B44A115" w14:textId="77777777" w:rsidR="00CC4233" w:rsidRDefault="00CC4233" w:rsidP="00CC4233">
      <w:pPr>
        <w:jc w:val="center"/>
        <w:rPr>
          <w:rtl/>
        </w:rPr>
      </w:pPr>
    </w:p>
    <w:p w14:paraId="62E4598D" w14:textId="77777777" w:rsidR="00CC4233" w:rsidRDefault="00CC4233" w:rsidP="00CC4233">
      <w:pPr>
        <w:jc w:val="center"/>
      </w:pPr>
    </w:p>
    <w:p w14:paraId="6D4C5587" w14:textId="77777777" w:rsidR="00CC4233" w:rsidRDefault="00CC4233" w:rsidP="00CC4233"/>
    <w:p w14:paraId="1AF4200C" w14:textId="27B03D89" w:rsidR="00CC4233" w:rsidRPr="007C020F" w:rsidRDefault="00CC4233" w:rsidP="007C020F">
      <w:pPr>
        <w:rPr>
          <w:rtl/>
        </w:rPr>
      </w:pPr>
      <w:r>
        <w:rPr>
          <w:b/>
        </w:rPr>
        <w:t xml:space="preserve">Instructor signature                                                                                            dean signature </w:t>
      </w:r>
    </w:p>
    <w:sectPr w:rsidR="00CC4233" w:rsidRPr="007C020F" w:rsidSect="00124165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E7EF8"/>
    <w:multiLevelType w:val="multilevel"/>
    <w:tmpl w:val="99FABB3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672757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B31"/>
    <w:rsid w:val="000135F8"/>
    <w:rsid w:val="00024C5E"/>
    <w:rsid w:val="00041072"/>
    <w:rsid w:val="000463AD"/>
    <w:rsid w:val="00047226"/>
    <w:rsid w:val="00060512"/>
    <w:rsid w:val="00071A86"/>
    <w:rsid w:val="000A26A2"/>
    <w:rsid w:val="000C50E7"/>
    <w:rsid w:val="000F34E6"/>
    <w:rsid w:val="00124165"/>
    <w:rsid w:val="00131628"/>
    <w:rsid w:val="00141BB9"/>
    <w:rsid w:val="001D1221"/>
    <w:rsid w:val="001E2AC3"/>
    <w:rsid w:val="00210470"/>
    <w:rsid w:val="00213CA0"/>
    <w:rsid w:val="002248D1"/>
    <w:rsid w:val="002566BA"/>
    <w:rsid w:val="00263432"/>
    <w:rsid w:val="00272935"/>
    <w:rsid w:val="00282F65"/>
    <w:rsid w:val="00286F96"/>
    <w:rsid w:val="002B3BF5"/>
    <w:rsid w:val="002D3FF6"/>
    <w:rsid w:val="002F33A8"/>
    <w:rsid w:val="003032A0"/>
    <w:rsid w:val="0031735E"/>
    <w:rsid w:val="00372075"/>
    <w:rsid w:val="003748BB"/>
    <w:rsid w:val="00384B08"/>
    <w:rsid w:val="003D4247"/>
    <w:rsid w:val="003F50EF"/>
    <w:rsid w:val="00402A87"/>
    <w:rsid w:val="004332CE"/>
    <w:rsid w:val="00457A4B"/>
    <w:rsid w:val="0047594F"/>
    <w:rsid w:val="00475AEA"/>
    <w:rsid w:val="004A7D3C"/>
    <w:rsid w:val="00523C95"/>
    <w:rsid w:val="00525FC4"/>
    <w:rsid w:val="00573C64"/>
    <w:rsid w:val="005D7592"/>
    <w:rsid w:val="005F2D88"/>
    <w:rsid w:val="00615610"/>
    <w:rsid w:val="00621356"/>
    <w:rsid w:val="006228F7"/>
    <w:rsid w:val="006404A6"/>
    <w:rsid w:val="00653DEF"/>
    <w:rsid w:val="006B776F"/>
    <w:rsid w:val="006B7B4D"/>
    <w:rsid w:val="006C5ABE"/>
    <w:rsid w:val="006D4A36"/>
    <w:rsid w:val="00701B94"/>
    <w:rsid w:val="00750D48"/>
    <w:rsid w:val="00760B71"/>
    <w:rsid w:val="0077753E"/>
    <w:rsid w:val="00786613"/>
    <w:rsid w:val="007906E9"/>
    <w:rsid w:val="007C020F"/>
    <w:rsid w:val="007E25F2"/>
    <w:rsid w:val="007E68FE"/>
    <w:rsid w:val="00802A1E"/>
    <w:rsid w:val="00802B4F"/>
    <w:rsid w:val="00814E51"/>
    <w:rsid w:val="008202A4"/>
    <w:rsid w:val="00850B38"/>
    <w:rsid w:val="00896411"/>
    <w:rsid w:val="00897573"/>
    <w:rsid w:val="008A32A4"/>
    <w:rsid w:val="008B6428"/>
    <w:rsid w:val="008C4BAF"/>
    <w:rsid w:val="008E4418"/>
    <w:rsid w:val="00931B5B"/>
    <w:rsid w:val="009B3754"/>
    <w:rsid w:val="009B6067"/>
    <w:rsid w:val="009C4EFC"/>
    <w:rsid w:val="009E4901"/>
    <w:rsid w:val="00A016BA"/>
    <w:rsid w:val="00A1380C"/>
    <w:rsid w:val="00A14537"/>
    <w:rsid w:val="00A304EE"/>
    <w:rsid w:val="00A563CA"/>
    <w:rsid w:val="00A707D3"/>
    <w:rsid w:val="00A8213B"/>
    <w:rsid w:val="00A82BB4"/>
    <w:rsid w:val="00AB5D39"/>
    <w:rsid w:val="00AE36CF"/>
    <w:rsid w:val="00AF1D76"/>
    <w:rsid w:val="00AF4866"/>
    <w:rsid w:val="00B12935"/>
    <w:rsid w:val="00B86234"/>
    <w:rsid w:val="00BB208F"/>
    <w:rsid w:val="00BC3D6A"/>
    <w:rsid w:val="00BD1471"/>
    <w:rsid w:val="00BD60D4"/>
    <w:rsid w:val="00BD7D7F"/>
    <w:rsid w:val="00BF2A8E"/>
    <w:rsid w:val="00BF351A"/>
    <w:rsid w:val="00C11A4D"/>
    <w:rsid w:val="00C11D00"/>
    <w:rsid w:val="00C2453E"/>
    <w:rsid w:val="00C763C7"/>
    <w:rsid w:val="00C83F47"/>
    <w:rsid w:val="00CA3A8B"/>
    <w:rsid w:val="00CB1464"/>
    <w:rsid w:val="00CC4233"/>
    <w:rsid w:val="00CF200B"/>
    <w:rsid w:val="00CF4A97"/>
    <w:rsid w:val="00CF59B0"/>
    <w:rsid w:val="00D3773F"/>
    <w:rsid w:val="00D940BF"/>
    <w:rsid w:val="00E02434"/>
    <w:rsid w:val="00E03B13"/>
    <w:rsid w:val="00E17B4E"/>
    <w:rsid w:val="00E20E8F"/>
    <w:rsid w:val="00E96318"/>
    <w:rsid w:val="00EA12FB"/>
    <w:rsid w:val="00EA15D2"/>
    <w:rsid w:val="00EA39F3"/>
    <w:rsid w:val="00EB38F5"/>
    <w:rsid w:val="00EB3FB9"/>
    <w:rsid w:val="00EC4B31"/>
    <w:rsid w:val="00F21F19"/>
    <w:rsid w:val="00F3241F"/>
    <w:rsid w:val="00F33FD1"/>
    <w:rsid w:val="00F53FC5"/>
    <w:rsid w:val="00F62A56"/>
    <w:rsid w:val="00F96BFB"/>
    <w:rsid w:val="00FD0224"/>
    <w:rsid w:val="00FD1920"/>
    <w:rsid w:val="00FE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5623E3"/>
  <w15:docId w15:val="{718AA16A-0A24-4019-986A-3719AD75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233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16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773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C42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EA60A-29AD-4990-B2B9-FAC1085E8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Fahad Nife</cp:lastModifiedBy>
  <cp:revision>11</cp:revision>
  <cp:lastPrinted>2008-12-31T21:25:00Z</cp:lastPrinted>
  <dcterms:created xsi:type="dcterms:W3CDTF">2025-03-04T06:51:00Z</dcterms:created>
  <dcterms:modified xsi:type="dcterms:W3CDTF">2025-03-22T07:04:00Z</dcterms:modified>
</cp:coreProperties>
</file>