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925" w:rsidRDefault="00C16B19" w:rsidP="00E40925">
      <w:pPr>
        <w:jc w:val="center"/>
        <w:rPr>
          <w:rtl/>
        </w:rPr>
      </w:pPr>
      <w:r>
        <w:rPr>
          <w:noProof/>
          <w:rtl/>
        </w:rPr>
        <mc:AlternateContent>
          <mc:Choice Requires="wps">
            <w:drawing>
              <wp:anchor distT="0" distB="0" distL="114300" distR="114300" simplePos="0" relativeHeight="251658752" behindDoc="0" locked="0" layoutInCell="1" allowOverlap="1">
                <wp:simplePos x="0" y="0"/>
                <wp:positionH relativeFrom="column">
                  <wp:posOffset>3907790</wp:posOffset>
                </wp:positionH>
                <wp:positionV relativeFrom="paragraph">
                  <wp:posOffset>0</wp:posOffset>
                </wp:positionV>
                <wp:extent cx="2752725" cy="1828800"/>
                <wp:effectExtent l="0" t="0" r="9525" b="0"/>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603" w:rsidRPr="00802A1E" w:rsidRDefault="00633603" w:rsidP="00633603">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sidRPr="00782218">
                              <w:rPr>
                                <w:rFonts w:cs="Mudir MT"/>
                                <w:b/>
                                <w:bCs/>
                                <w:noProof/>
                                <w:sz w:val="20"/>
                                <w:szCs w:val="20"/>
                                <w:lang w:bidi="ar-IQ"/>
                              </w:rPr>
                              <w:t xml:space="preserve"> </w:t>
                            </w:r>
                            <w:r w:rsidRPr="0099727B">
                              <w:rPr>
                                <w:rFonts w:cs="Mudir MT"/>
                                <w:b/>
                                <w:bCs/>
                                <w:noProof/>
                                <w:sz w:val="20"/>
                                <w:szCs w:val="20"/>
                                <w:lang w:bidi="ar-IQ"/>
                              </w:rPr>
                              <w:t>AL-Muthanna University</w:t>
                            </w:r>
                          </w:p>
                          <w:p w:rsidR="00633603" w:rsidRPr="00802A1E" w:rsidRDefault="00633603" w:rsidP="00633603">
                            <w:pPr>
                              <w:bidi w:val="0"/>
                              <w:rPr>
                                <w:rFonts w:cs="Mudir MT"/>
                                <w:b/>
                                <w:bCs/>
                                <w:noProof/>
                                <w:lang w:bidi="ar-IQ"/>
                              </w:rPr>
                            </w:pPr>
                            <w:r w:rsidRPr="00802A1E">
                              <w:rPr>
                                <w:rFonts w:cs="Mudir MT"/>
                                <w:b/>
                                <w:bCs/>
                                <w:noProof/>
                                <w:lang w:bidi="ar-IQ"/>
                              </w:rPr>
                              <w:t>College:</w:t>
                            </w:r>
                            <w:r>
                              <w:rPr>
                                <w:rFonts w:cs="Mudir MT"/>
                                <w:b/>
                                <w:bCs/>
                                <w:noProof/>
                                <w:lang w:bidi="ar-IQ"/>
                              </w:rPr>
                              <w:t xml:space="preserve"> </w:t>
                            </w:r>
                            <w:r>
                              <w:rPr>
                                <w:b/>
                                <w:bCs/>
                              </w:rPr>
                              <w:t>computer science</w:t>
                            </w:r>
                          </w:p>
                          <w:p w:rsidR="00633603" w:rsidRPr="00802A1E" w:rsidRDefault="00633603" w:rsidP="00633603">
                            <w:pPr>
                              <w:bidi w:val="0"/>
                              <w:jc w:val="center"/>
                              <w:rPr>
                                <w:rFonts w:cs="Mudir MT"/>
                                <w:b/>
                                <w:bCs/>
                                <w:noProof/>
                                <w:lang w:bidi="ar-IQ"/>
                              </w:rPr>
                            </w:pPr>
                            <w:r w:rsidRPr="00802A1E">
                              <w:rPr>
                                <w:rFonts w:cs="Mudir MT"/>
                                <w:b/>
                                <w:bCs/>
                                <w:noProof/>
                                <w:lang w:bidi="ar-IQ"/>
                              </w:rPr>
                              <w:t>Department:</w:t>
                            </w:r>
                            <w:r w:rsidRPr="00AF5429">
                              <w:rPr>
                                <w:rFonts w:cs="Mudir MT"/>
                                <w:b/>
                                <w:bCs/>
                                <w:noProof/>
                                <w:sz w:val="20"/>
                                <w:szCs w:val="20"/>
                                <w:lang w:bidi="ar-IQ"/>
                              </w:rPr>
                              <w:t xml:space="preserve"> </w:t>
                            </w:r>
                            <w:r w:rsidRPr="0099727B">
                              <w:rPr>
                                <w:rFonts w:cs="Mudir MT"/>
                                <w:b/>
                                <w:bCs/>
                                <w:noProof/>
                                <w:sz w:val="20"/>
                                <w:szCs w:val="20"/>
                                <w:lang w:bidi="ar-IQ"/>
                              </w:rPr>
                              <w:t>Mathematics</w:t>
                            </w:r>
                            <w:r>
                              <w:rPr>
                                <w:rFonts w:cs="Mudir MT"/>
                                <w:b/>
                                <w:bCs/>
                                <w:noProof/>
                                <w:sz w:val="20"/>
                                <w:szCs w:val="20"/>
                                <w:lang w:bidi="ar-IQ"/>
                              </w:rPr>
                              <w:t xml:space="preserve"> and  computer      </w:t>
                            </w:r>
                            <w:r w:rsidRPr="00A2388A">
                              <w:rPr>
                                <w:rFonts w:cs="Mudir MT"/>
                                <w:b/>
                                <w:bCs/>
                                <w:noProof/>
                                <w:sz w:val="20"/>
                                <w:szCs w:val="20"/>
                                <w:lang w:bidi="ar-IQ"/>
                              </w:rPr>
                              <w:t xml:space="preserve">Applications </w:t>
                            </w:r>
                            <w:r>
                              <w:rPr>
                                <w:rFonts w:cs="Mudir MT"/>
                                <w:b/>
                                <w:bCs/>
                                <w:noProof/>
                                <w:sz w:val="20"/>
                                <w:szCs w:val="20"/>
                                <w:lang w:bidi="ar-IQ"/>
                              </w:rPr>
                              <w:t xml:space="preserve"> Department</w:t>
                            </w:r>
                          </w:p>
                          <w:p w:rsidR="00633603" w:rsidRPr="00802A1E" w:rsidRDefault="00633603" w:rsidP="00633603">
                            <w:pPr>
                              <w:bidi w:val="0"/>
                              <w:rPr>
                                <w:rFonts w:cs="Mudir MT"/>
                                <w:b/>
                                <w:bCs/>
                                <w:noProof/>
                                <w:lang w:bidi="ar-IQ"/>
                              </w:rPr>
                            </w:pPr>
                            <w:r w:rsidRPr="00802A1E">
                              <w:rPr>
                                <w:rFonts w:cs="Mudir MT"/>
                                <w:b/>
                                <w:bCs/>
                                <w:noProof/>
                                <w:lang w:bidi="ar-IQ"/>
                              </w:rPr>
                              <w:t>Stage:</w:t>
                            </w:r>
                            <w:r>
                              <w:rPr>
                                <w:rFonts w:cs="Mudir MT"/>
                                <w:b/>
                                <w:bCs/>
                                <w:noProof/>
                                <w:lang w:bidi="ar-IQ"/>
                              </w:rPr>
                              <w:t>Fourth</w:t>
                            </w:r>
                          </w:p>
                          <w:p w:rsidR="00633603" w:rsidRPr="00802A1E" w:rsidRDefault="00633603" w:rsidP="00B51836">
                            <w:pPr>
                              <w:bidi w:val="0"/>
                              <w:rPr>
                                <w:rFonts w:cs="Mudir MT"/>
                                <w:b/>
                                <w:bCs/>
                                <w:noProof/>
                                <w:lang w:bidi="ar-IQ"/>
                              </w:rPr>
                            </w:pPr>
                            <w:r w:rsidRPr="00802A1E">
                              <w:rPr>
                                <w:rFonts w:cs="Mudir MT"/>
                                <w:b/>
                                <w:bCs/>
                                <w:noProof/>
                                <w:lang w:bidi="ar-IQ"/>
                              </w:rPr>
                              <w:t>Lecturer name:</w:t>
                            </w:r>
                            <w:r w:rsidR="00B51836">
                              <w:rPr>
                                <w:rFonts w:cs="Mudir MT"/>
                                <w:b/>
                                <w:bCs/>
                                <w:noProof/>
                                <w:lang w:bidi="ar-IQ"/>
                              </w:rPr>
                              <w:t xml:space="preserve">Yassin m Hamza </w:t>
                            </w:r>
                          </w:p>
                          <w:p w:rsidR="00633603" w:rsidRPr="00802A1E" w:rsidRDefault="00633603" w:rsidP="00A97437">
                            <w:pPr>
                              <w:bidi w:val="0"/>
                              <w:rPr>
                                <w:rFonts w:cs="Mudir MT"/>
                                <w:b/>
                                <w:bCs/>
                                <w:noProof/>
                                <w:lang w:bidi="ar-IQ"/>
                              </w:rPr>
                            </w:pPr>
                            <w:r w:rsidRPr="00802A1E">
                              <w:rPr>
                                <w:rFonts w:cs="Mudir MT"/>
                                <w:b/>
                                <w:bCs/>
                                <w:noProof/>
                                <w:lang w:bidi="ar-IQ"/>
                              </w:rPr>
                              <w:t>Academic Status:</w:t>
                            </w:r>
                            <w:r>
                              <w:rPr>
                                <w:rFonts w:cs="Mudir MT"/>
                                <w:b/>
                                <w:bCs/>
                                <w:noProof/>
                                <w:lang w:bidi="ar-IQ"/>
                              </w:rPr>
                              <w:t xml:space="preserve"> </w:t>
                            </w:r>
                            <w:r>
                              <w:rPr>
                                <w:b/>
                                <w:bCs/>
                              </w:rPr>
                              <w:t>lecturer</w:t>
                            </w:r>
                            <w:r w:rsidRPr="00802A1E">
                              <w:rPr>
                                <w:rFonts w:cs="Mudir MT"/>
                                <w:b/>
                                <w:bCs/>
                                <w:noProof/>
                                <w:lang w:bidi="ar-IQ"/>
                              </w:rPr>
                              <w:t xml:space="preserve"> </w:t>
                            </w:r>
                            <w:proofErr w:type="spellStart"/>
                            <w:r w:rsidRPr="00802A1E">
                              <w:rPr>
                                <w:rFonts w:cs="Mudir MT"/>
                                <w:b/>
                                <w:bCs/>
                                <w:noProof/>
                                <w:lang w:bidi="ar-IQ"/>
                              </w:rPr>
                              <w:t>Qualification</w:t>
                            </w:r>
                            <w:proofErr w:type="gramStart"/>
                            <w:r w:rsidRPr="00802A1E">
                              <w:rPr>
                                <w:rFonts w:cs="Mudir MT"/>
                                <w:b/>
                                <w:bCs/>
                                <w:noProof/>
                                <w:lang w:bidi="ar-IQ"/>
                              </w:rPr>
                              <w:t>:</w:t>
                            </w:r>
                            <w:r w:rsidR="00A97437">
                              <w:rPr>
                                <w:b/>
                                <w:bCs/>
                              </w:rPr>
                              <w:t>PhD</w:t>
                            </w:r>
                            <w:proofErr w:type="spellEnd"/>
                            <w:proofErr w:type="gramEnd"/>
                          </w:p>
                          <w:p w:rsidR="00633603" w:rsidRPr="00802A1E" w:rsidRDefault="00633603" w:rsidP="00633603">
                            <w:pPr>
                              <w:bidi w:val="0"/>
                              <w:rPr>
                                <w:rFonts w:cs="Mudir MT"/>
                                <w:b/>
                                <w:bCs/>
                                <w:noProof/>
                                <w:lang w:bidi="ar-IQ"/>
                              </w:rPr>
                            </w:pPr>
                            <w:r w:rsidRPr="00802A1E">
                              <w:rPr>
                                <w:rFonts w:cs="Mudir MT"/>
                                <w:b/>
                                <w:bCs/>
                                <w:noProof/>
                                <w:lang w:bidi="ar-IQ"/>
                              </w:rPr>
                              <w:t>Place of work:</w:t>
                            </w:r>
                            <w:r w:rsidRPr="005411AC">
                              <w:rPr>
                                <w:rFonts w:cs="Mudir MT"/>
                                <w:b/>
                                <w:bCs/>
                                <w:noProof/>
                                <w:sz w:val="20"/>
                                <w:szCs w:val="20"/>
                                <w:lang w:bidi="ar-IQ"/>
                              </w:rPr>
                              <w:t xml:space="preserve"> </w:t>
                            </w:r>
                          </w:p>
                          <w:p w:rsidR="00633603" w:rsidRPr="00802A1E" w:rsidRDefault="00633603" w:rsidP="00633603">
                            <w:pPr>
                              <w:jc w:val="center"/>
                              <w:rPr>
                                <w:rFonts w:cs="Mudir MT"/>
                                <w:b/>
                                <w:bCs/>
                                <w:noProof/>
                                <w:rtl/>
                                <w:lang w:bidi="ar-IQ"/>
                              </w:rPr>
                            </w:pPr>
                          </w:p>
                          <w:p w:rsidR="00633603" w:rsidRDefault="00633603" w:rsidP="00633603">
                            <w:pPr>
                              <w:jc w:val="center"/>
                              <w:rPr>
                                <w:rFonts w:cs="Mudir MT"/>
                                <w:noProof/>
                                <w:sz w:val="28"/>
                                <w:szCs w:val="28"/>
                                <w:rtl/>
                                <w:lang w:bidi="ar-IQ"/>
                              </w:rPr>
                            </w:pPr>
                          </w:p>
                          <w:p w:rsidR="00633603" w:rsidRDefault="00633603" w:rsidP="00633603">
                            <w:pPr>
                              <w:jc w:val="center"/>
                              <w:rPr>
                                <w:rFonts w:cs="Mudir MT"/>
                                <w:noProof/>
                                <w:sz w:val="28"/>
                                <w:szCs w:val="28"/>
                                <w:rtl/>
                                <w:lang w:bidi="ar-IQ"/>
                              </w:rPr>
                            </w:pPr>
                          </w:p>
                          <w:p w:rsidR="00633603" w:rsidRDefault="00633603" w:rsidP="00633603">
                            <w:pPr>
                              <w:jc w:val="center"/>
                              <w:rPr>
                                <w:rFonts w:cs="Mudir MT"/>
                                <w:noProof/>
                                <w:sz w:val="28"/>
                                <w:szCs w:val="28"/>
                                <w:rtl/>
                                <w:lang w:bidi="ar-IQ"/>
                              </w:rPr>
                            </w:pPr>
                          </w:p>
                          <w:p w:rsidR="00633603" w:rsidRPr="004A7D3C" w:rsidRDefault="00633603" w:rsidP="00633603">
                            <w:pPr>
                              <w:jc w:val="center"/>
                              <w:rPr>
                                <w:rFonts w:cs="Mudir MT"/>
                                <w:noProof/>
                                <w:sz w:val="28"/>
                                <w:szCs w:val="28"/>
                                <w:rtl/>
                                <w:lang w:bidi="ar-IQ"/>
                              </w:rPr>
                            </w:pPr>
                          </w:p>
                          <w:p w:rsidR="00E40925" w:rsidRPr="004A7D3C" w:rsidRDefault="00E40925" w:rsidP="00E40925">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07.7pt;margin-top:0;width:216.75pt;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GcWgwIAABA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ZA&#10;lCIdUPTAB49u9YDKUJ3euAqc7g24+QG2geWYqTN3mn5xSOllS9SW31ir+5YTBtFl4WRydnTEcQFk&#10;07/XDK4hO68j0NDYLpQOioEAHVh6PDETQqGwmc+m+SyfYkTBls3z+TyN3CWkOh431vm3XHcoTGps&#10;gfoIT/Z3zodwSHV0Cbc5LQVbCynjwm43S2nRnoBM1vGLGbxwkyo4Kx2OjYjjDkQJdwRbiDfS/r3M&#10;8iK9zcvJ+nI+mxTrYjopZ+l8kmblbXmZFmWxWj+FALOiagVjXN0JxY8SzIq/o/jQDKN4oghRX+Ny&#10;CqWKef0xyTR+v0uyEx46UooOJHFyIlVg9o1ikDapPBFynCc/hx+rDDU4/mNVog4C9aMI/LAZACWI&#10;Y6PZIyjCauALaIdnBCattt8w6qEla+y+7ojlGMl3ClRVZkURejguiuksh4U9t2zOLURRgKqxx2ic&#10;Lv3Y9ztjxbaFm0YdK30DSmxE1MhzVAf9QtvFZA5PROjr83X0en7IFj8AAAD//wMAUEsDBBQABgAI&#10;AAAAIQCyPJ8n3QAAAAkBAAAPAAAAZHJzL2Rvd25yZXYueG1sTI/BTsMwEETvSPyDtUhcELVbpWka&#10;sqkACcS1pR+wibdJRGxHsdukf497guNoRjNvit1senHh0XfOIiwXCgTb2unONgjH74/nDIQPZDX1&#10;zjLClT3syvu7gnLtJrvnyyE0IpZYnxNCG8KQS+nrlg35hRvYRu/kRkMhyrGReqQplpterpRKpaHO&#10;xoWWBn5vuf45nA3C6Wt6Wm+n6jMcN/skfaNuU7kr4uPD/PoCIvAc/sJww4/oUEamyp2t9qJHSJfr&#10;JEYR4qObrZJsC6JCWGWZAlkW8v+D8hcAAP//AwBQSwECLQAUAAYACAAAACEAtoM4kv4AAADhAQAA&#10;EwAAAAAAAAAAAAAAAAAAAAAAW0NvbnRlbnRfVHlwZXNdLnhtbFBLAQItABQABgAIAAAAIQA4/SH/&#10;1gAAAJQBAAALAAAAAAAAAAAAAAAAAC8BAABfcmVscy8ucmVsc1BLAQItABQABgAIAAAAIQD3qGcW&#10;gwIAABAFAAAOAAAAAAAAAAAAAAAAAC4CAABkcnMvZTJvRG9jLnhtbFBLAQItABQABgAIAAAAIQCy&#10;PJ8n3QAAAAkBAAAPAAAAAAAAAAAAAAAAAN0EAABkcnMvZG93bnJldi54bWxQSwUGAAAAAAQABADz&#10;AAAA5wUAAAAA&#10;" stroked="f">
                <v:textbox>
                  <w:txbxContent>
                    <w:p w:rsidR="00633603" w:rsidRPr="00802A1E" w:rsidRDefault="00633603" w:rsidP="00633603">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sidRPr="00782218">
                        <w:rPr>
                          <w:rFonts w:cs="Mudir MT"/>
                          <w:b/>
                          <w:bCs/>
                          <w:noProof/>
                          <w:sz w:val="20"/>
                          <w:szCs w:val="20"/>
                          <w:lang w:bidi="ar-IQ"/>
                        </w:rPr>
                        <w:t xml:space="preserve"> </w:t>
                      </w:r>
                      <w:r w:rsidRPr="0099727B">
                        <w:rPr>
                          <w:rFonts w:cs="Mudir MT"/>
                          <w:b/>
                          <w:bCs/>
                          <w:noProof/>
                          <w:sz w:val="20"/>
                          <w:szCs w:val="20"/>
                          <w:lang w:bidi="ar-IQ"/>
                        </w:rPr>
                        <w:t>AL-Muthanna University</w:t>
                      </w:r>
                    </w:p>
                    <w:p w:rsidR="00633603" w:rsidRPr="00802A1E" w:rsidRDefault="00633603" w:rsidP="00633603">
                      <w:pPr>
                        <w:bidi w:val="0"/>
                        <w:rPr>
                          <w:rFonts w:cs="Mudir MT"/>
                          <w:b/>
                          <w:bCs/>
                          <w:noProof/>
                          <w:lang w:bidi="ar-IQ"/>
                        </w:rPr>
                      </w:pPr>
                      <w:r w:rsidRPr="00802A1E">
                        <w:rPr>
                          <w:rFonts w:cs="Mudir MT"/>
                          <w:b/>
                          <w:bCs/>
                          <w:noProof/>
                          <w:lang w:bidi="ar-IQ"/>
                        </w:rPr>
                        <w:t>College:</w:t>
                      </w:r>
                      <w:r>
                        <w:rPr>
                          <w:rFonts w:cs="Mudir MT"/>
                          <w:b/>
                          <w:bCs/>
                          <w:noProof/>
                          <w:lang w:bidi="ar-IQ"/>
                        </w:rPr>
                        <w:t xml:space="preserve"> </w:t>
                      </w:r>
                      <w:r>
                        <w:rPr>
                          <w:b/>
                          <w:bCs/>
                        </w:rPr>
                        <w:t>computer science</w:t>
                      </w:r>
                    </w:p>
                    <w:p w:rsidR="00633603" w:rsidRPr="00802A1E" w:rsidRDefault="00633603" w:rsidP="00633603">
                      <w:pPr>
                        <w:bidi w:val="0"/>
                        <w:jc w:val="center"/>
                        <w:rPr>
                          <w:rFonts w:cs="Mudir MT"/>
                          <w:b/>
                          <w:bCs/>
                          <w:noProof/>
                          <w:lang w:bidi="ar-IQ"/>
                        </w:rPr>
                      </w:pPr>
                      <w:r w:rsidRPr="00802A1E">
                        <w:rPr>
                          <w:rFonts w:cs="Mudir MT"/>
                          <w:b/>
                          <w:bCs/>
                          <w:noProof/>
                          <w:lang w:bidi="ar-IQ"/>
                        </w:rPr>
                        <w:t>Department:</w:t>
                      </w:r>
                      <w:r w:rsidRPr="00AF5429">
                        <w:rPr>
                          <w:rFonts w:cs="Mudir MT"/>
                          <w:b/>
                          <w:bCs/>
                          <w:noProof/>
                          <w:sz w:val="20"/>
                          <w:szCs w:val="20"/>
                          <w:lang w:bidi="ar-IQ"/>
                        </w:rPr>
                        <w:t xml:space="preserve"> </w:t>
                      </w:r>
                      <w:r w:rsidRPr="0099727B">
                        <w:rPr>
                          <w:rFonts w:cs="Mudir MT"/>
                          <w:b/>
                          <w:bCs/>
                          <w:noProof/>
                          <w:sz w:val="20"/>
                          <w:szCs w:val="20"/>
                          <w:lang w:bidi="ar-IQ"/>
                        </w:rPr>
                        <w:t>Mathematics</w:t>
                      </w:r>
                      <w:r>
                        <w:rPr>
                          <w:rFonts w:cs="Mudir MT"/>
                          <w:b/>
                          <w:bCs/>
                          <w:noProof/>
                          <w:sz w:val="20"/>
                          <w:szCs w:val="20"/>
                          <w:lang w:bidi="ar-IQ"/>
                        </w:rPr>
                        <w:t xml:space="preserve"> and  computer      </w:t>
                      </w:r>
                      <w:r w:rsidRPr="00A2388A">
                        <w:rPr>
                          <w:rFonts w:cs="Mudir MT"/>
                          <w:b/>
                          <w:bCs/>
                          <w:noProof/>
                          <w:sz w:val="20"/>
                          <w:szCs w:val="20"/>
                          <w:lang w:bidi="ar-IQ"/>
                        </w:rPr>
                        <w:t xml:space="preserve">Applications </w:t>
                      </w:r>
                      <w:r>
                        <w:rPr>
                          <w:rFonts w:cs="Mudir MT"/>
                          <w:b/>
                          <w:bCs/>
                          <w:noProof/>
                          <w:sz w:val="20"/>
                          <w:szCs w:val="20"/>
                          <w:lang w:bidi="ar-IQ"/>
                        </w:rPr>
                        <w:t xml:space="preserve"> Department</w:t>
                      </w:r>
                    </w:p>
                    <w:p w:rsidR="00633603" w:rsidRPr="00802A1E" w:rsidRDefault="00633603" w:rsidP="00633603">
                      <w:pPr>
                        <w:bidi w:val="0"/>
                        <w:rPr>
                          <w:rFonts w:cs="Mudir MT"/>
                          <w:b/>
                          <w:bCs/>
                          <w:noProof/>
                          <w:lang w:bidi="ar-IQ"/>
                        </w:rPr>
                      </w:pPr>
                      <w:r w:rsidRPr="00802A1E">
                        <w:rPr>
                          <w:rFonts w:cs="Mudir MT"/>
                          <w:b/>
                          <w:bCs/>
                          <w:noProof/>
                          <w:lang w:bidi="ar-IQ"/>
                        </w:rPr>
                        <w:t>Stage:</w:t>
                      </w:r>
                      <w:r>
                        <w:rPr>
                          <w:rFonts w:cs="Mudir MT"/>
                          <w:b/>
                          <w:bCs/>
                          <w:noProof/>
                          <w:lang w:bidi="ar-IQ"/>
                        </w:rPr>
                        <w:t>Fourth</w:t>
                      </w:r>
                    </w:p>
                    <w:p w:rsidR="00633603" w:rsidRPr="00802A1E" w:rsidRDefault="00633603" w:rsidP="00B51836">
                      <w:pPr>
                        <w:bidi w:val="0"/>
                        <w:rPr>
                          <w:rFonts w:cs="Mudir MT"/>
                          <w:b/>
                          <w:bCs/>
                          <w:noProof/>
                          <w:lang w:bidi="ar-IQ"/>
                        </w:rPr>
                      </w:pPr>
                      <w:r w:rsidRPr="00802A1E">
                        <w:rPr>
                          <w:rFonts w:cs="Mudir MT"/>
                          <w:b/>
                          <w:bCs/>
                          <w:noProof/>
                          <w:lang w:bidi="ar-IQ"/>
                        </w:rPr>
                        <w:t>Lecturer name:</w:t>
                      </w:r>
                      <w:r w:rsidR="00B51836">
                        <w:rPr>
                          <w:rFonts w:cs="Mudir MT"/>
                          <w:b/>
                          <w:bCs/>
                          <w:noProof/>
                          <w:lang w:bidi="ar-IQ"/>
                        </w:rPr>
                        <w:t xml:space="preserve">Yassin m Hamza </w:t>
                      </w:r>
                    </w:p>
                    <w:p w:rsidR="00633603" w:rsidRPr="00802A1E" w:rsidRDefault="00633603" w:rsidP="00A97437">
                      <w:pPr>
                        <w:bidi w:val="0"/>
                        <w:rPr>
                          <w:rFonts w:cs="Mudir MT"/>
                          <w:b/>
                          <w:bCs/>
                          <w:noProof/>
                          <w:lang w:bidi="ar-IQ"/>
                        </w:rPr>
                      </w:pPr>
                      <w:r w:rsidRPr="00802A1E">
                        <w:rPr>
                          <w:rFonts w:cs="Mudir MT"/>
                          <w:b/>
                          <w:bCs/>
                          <w:noProof/>
                          <w:lang w:bidi="ar-IQ"/>
                        </w:rPr>
                        <w:t>Academic Status:</w:t>
                      </w:r>
                      <w:r>
                        <w:rPr>
                          <w:rFonts w:cs="Mudir MT"/>
                          <w:b/>
                          <w:bCs/>
                          <w:noProof/>
                          <w:lang w:bidi="ar-IQ"/>
                        </w:rPr>
                        <w:t xml:space="preserve"> </w:t>
                      </w:r>
                      <w:r>
                        <w:rPr>
                          <w:b/>
                          <w:bCs/>
                        </w:rPr>
                        <w:t>lecturer</w:t>
                      </w:r>
                      <w:r w:rsidRPr="00802A1E">
                        <w:rPr>
                          <w:rFonts w:cs="Mudir MT"/>
                          <w:b/>
                          <w:bCs/>
                          <w:noProof/>
                          <w:lang w:bidi="ar-IQ"/>
                        </w:rPr>
                        <w:t xml:space="preserve"> </w:t>
                      </w:r>
                      <w:proofErr w:type="spellStart"/>
                      <w:r w:rsidRPr="00802A1E">
                        <w:rPr>
                          <w:rFonts w:cs="Mudir MT"/>
                          <w:b/>
                          <w:bCs/>
                          <w:noProof/>
                          <w:lang w:bidi="ar-IQ"/>
                        </w:rPr>
                        <w:t>Qualification</w:t>
                      </w:r>
                      <w:proofErr w:type="gramStart"/>
                      <w:r w:rsidRPr="00802A1E">
                        <w:rPr>
                          <w:rFonts w:cs="Mudir MT"/>
                          <w:b/>
                          <w:bCs/>
                          <w:noProof/>
                          <w:lang w:bidi="ar-IQ"/>
                        </w:rPr>
                        <w:t>:</w:t>
                      </w:r>
                      <w:r w:rsidR="00A97437">
                        <w:rPr>
                          <w:b/>
                          <w:bCs/>
                        </w:rPr>
                        <w:t>PhD</w:t>
                      </w:r>
                      <w:proofErr w:type="spellEnd"/>
                      <w:proofErr w:type="gramEnd"/>
                    </w:p>
                    <w:p w:rsidR="00633603" w:rsidRPr="00802A1E" w:rsidRDefault="00633603" w:rsidP="00633603">
                      <w:pPr>
                        <w:bidi w:val="0"/>
                        <w:rPr>
                          <w:rFonts w:cs="Mudir MT"/>
                          <w:b/>
                          <w:bCs/>
                          <w:noProof/>
                          <w:lang w:bidi="ar-IQ"/>
                        </w:rPr>
                      </w:pPr>
                      <w:r w:rsidRPr="00802A1E">
                        <w:rPr>
                          <w:rFonts w:cs="Mudir MT"/>
                          <w:b/>
                          <w:bCs/>
                          <w:noProof/>
                          <w:lang w:bidi="ar-IQ"/>
                        </w:rPr>
                        <w:t>Place of work:</w:t>
                      </w:r>
                      <w:r w:rsidRPr="005411AC">
                        <w:rPr>
                          <w:rFonts w:cs="Mudir MT"/>
                          <w:b/>
                          <w:bCs/>
                          <w:noProof/>
                          <w:sz w:val="20"/>
                          <w:szCs w:val="20"/>
                          <w:lang w:bidi="ar-IQ"/>
                        </w:rPr>
                        <w:t xml:space="preserve"> </w:t>
                      </w:r>
                    </w:p>
                    <w:p w:rsidR="00633603" w:rsidRPr="00802A1E" w:rsidRDefault="00633603" w:rsidP="00633603">
                      <w:pPr>
                        <w:jc w:val="center"/>
                        <w:rPr>
                          <w:rFonts w:cs="Mudir MT"/>
                          <w:b/>
                          <w:bCs/>
                          <w:noProof/>
                          <w:rtl/>
                          <w:lang w:bidi="ar-IQ"/>
                        </w:rPr>
                      </w:pPr>
                    </w:p>
                    <w:p w:rsidR="00633603" w:rsidRDefault="00633603" w:rsidP="00633603">
                      <w:pPr>
                        <w:jc w:val="center"/>
                        <w:rPr>
                          <w:rFonts w:cs="Mudir MT"/>
                          <w:noProof/>
                          <w:sz w:val="28"/>
                          <w:szCs w:val="28"/>
                          <w:rtl/>
                          <w:lang w:bidi="ar-IQ"/>
                        </w:rPr>
                      </w:pPr>
                    </w:p>
                    <w:p w:rsidR="00633603" w:rsidRDefault="00633603" w:rsidP="00633603">
                      <w:pPr>
                        <w:jc w:val="center"/>
                        <w:rPr>
                          <w:rFonts w:cs="Mudir MT"/>
                          <w:noProof/>
                          <w:sz w:val="28"/>
                          <w:szCs w:val="28"/>
                          <w:rtl/>
                          <w:lang w:bidi="ar-IQ"/>
                        </w:rPr>
                      </w:pPr>
                    </w:p>
                    <w:p w:rsidR="00633603" w:rsidRDefault="00633603" w:rsidP="00633603">
                      <w:pPr>
                        <w:jc w:val="center"/>
                        <w:rPr>
                          <w:rFonts w:cs="Mudir MT"/>
                          <w:noProof/>
                          <w:sz w:val="28"/>
                          <w:szCs w:val="28"/>
                          <w:rtl/>
                          <w:lang w:bidi="ar-IQ"/>
                        </w:rPr>
                      </w:pPr>
                    </w:p>
                    <w:p w:rsidR="00633603" w:rsidRPr="004A7D3C" w:rsidRDefault="00633603" w:rsidP="00633603">
                      <w:pPr>
                        <w:jc w:val="center"/>
                        <w:rPr>
                          <w:rFonts w:cs="Mudir MT"/>
                          <w:noProof/>
                          <w:sz w:val="28"/>
                          <w:szCs w:val="28"/>
                          <w:rtl/>
                          <w:lang w:bidi="ar-IQ"/>
                        </w:rPr>
                      </w:pPr>
                    </w:p>
                    <w:p w:rsidR="00E40925" w:rsidRPr="004A7D3C" w:rsidRDefault="00E40925" w:rsidP="00E40925">
                      <w:pPr>
                        <w:jc w:val="center"/>
                        <w:rPr>
                          <w:rFonts w:cs="Mudir MT"/>
                          <w:noProof/>
                          <w:sz w:val="28"/>
                          <w:szCs w:val="28"/>
                          <w:rtl/>
                          <w:lang w:bidi="ar-IQ"/>
                        </w:rPr>
                      </w:pPr>
                    </w:p>
                  </w:txbxContent>
                </v:textbox>
                <w10:wrap type="square"/>
              </v:shape>
            </w:pict>
          </mc:Fallback>
        </mc:AlternateContent>
      </w:r>
      <w:r w:rsidR="00E40925">
        <w:rPr>
          <w:noProof/>
        </w:rPr>
        <w:drawing>
          <wp:anchor distT="0" distB="0" distL="114300" distR="114300" simplePos="0" relativeHeight="251664896" behindDoc="0" locked="0" layoutInCell="1" allowOverlap="1">
            <wp:simplePos x="2666082" y="539827"/>
            <wp:positionH relativeFrom="margin">
              <wp:align>center</wp:align>
            </wp:positionH>
            <wp:positionV relativeFrom="margin">
              <wp:align>top</wp:align>
            </wp:positionV>
            <wp:extent cx="1663547" cy="1277956"/>
            <wp:effectExtent l="0" t="0" r="0" b="0"/>
            <wp:wrapSquare wrapText="bothSides"/>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srcRect/>
                    <a:stretch>
                      <a:fillRect/>
                    </a:stretch>
                  </pic:blipFill>
                  <pic:spPr bwMode="auto">
                    <a:xfrm>
                      <a:off x="0" y="0"/>
                      <a:ext cx="1663547" cy="1277956"/>
                    </a:xfrm>
                    <a:prstGeom prst="rect">
                      <a:avLst/>
                    </a:prstGeom>
                    <a:noFill/>
                    <a:ln w="9525">
                      <a:noFill/>
                      <a:miter lim="800000"/>
                      <a:headEnd/>
                      <a:tailEnd/>
                    </a:ln>
                  </pic:spPr>
                </pic:pic>
              </a:graphicData>
            </a:graphic>
          </wp:anchor>
        </w:drawing>
      </w:r>
      <w:r>
        <w:rPr>
          <w:noProof/>
          <w:rtl/>
        </w:rPr>
        <mc:AlternateContent>
          <mc:Choice Requires="wps">
            <w:drawing>
              <wp:anchor distT="0" distB="0" distL="114300" distR="114300" simplePos="0" relativeHeight="251659776" behindDoc="0" locked="0" layoutInCell="1" allowOverlap="1">
                <wp:simplePos x="0" y="0"/>
                <wp:positionH relativeFrom="column">
                  <wp:posOffset>-540385</wp:posOffset>
                </wp:positionH>
                <wp:positionV relativeFrom="paragraph">
                  <wp:posOffset>0</wp:posOffset>
                </wp:positionV>
                <wp:extent cx="3054985" cy="1828800"/>
                <wp:effectExtent l="0" t="0" r="0" b="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98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925" w:rsidRPr="00802A1E" w:rsidRDefault="00E40925" w:rsidP="00E40925">
                            <w:pPr>
                              <w:bidi w:val="0"/>
                              <w:jc w:val="center"/>
                              <w:rPr>
                                <w:b/>
                                <w:bCs/>
                                <w:sz w:val="28"/>
                                <w:szCs w:val="28"/>
                                <w:lang w:bidi="ar-IQ"/>
                              </w:rPr>
                            </w:pPr>
                            <w:smartTag w:uri="urn:schemas-microsoft-com:office:smarttags" w:element="place">
                              <w:smartTag w:uri="urn:schemas-microsoft-com:office:smarttags" w:element="PlaceType">
                                <w:r w:rsidRPr="00802A1E">
                                  <w:rPr>
                                    <w:b/>
                                    <w:bCs/>
                                    <w:sz w:val="28"/>
                                    <w:szCs w:val="28"/>
                                    <w:lang w:bidi="ar-IQ"/>
                                  </w:rPr>
                                  <w:t>Republic</w:t>
                                </w:r>
                              </w:smartTag>
                              <w:r w:rsidRPr="00802A1E">
                                <w:rPr>
                                  <w:b/>
                                  <w:bCs/>
                                  <w:sz w:val="28"/>
                                  <w:szCs w:val="28"/>
                                  <w:lang w:bidi="ar-IQ"/>
                                </w:rPr>
                                <w:t xml:space="preserve"> of </w:t>
                              </w:r>
                              <w:smartTag w:uri="urn:schemas-microsoft-com:office:smarttags" w:element="PlaceName">
                                <w:r w:rsidRPr="00802A1E">
                                  <w:rPr>
                                    <w:b/>
                                    <w:bCs/>
                                    <w:sz w:val="28"/>
                                    <w:szCs w:val="28"/>
                                    <w:lang w:bidi="ar-IQ"/>
                                  </w:rPr>
                                  <w:t>Iraq</w:t>
                                </w:r>
                              </w:smartTag>
                            </w:smartTag>
                          </w:p>
                          <w:p w:rsidR="00E40925" w:rsidRPr="00802A1E" w:rsidRDefault="00E40925" w:rsidP="00E40925">
                            <w:pPr>
                              <w:bidi w:val="0"/>
                              <w:rPr>
                                <w:b/>
                                <w:bCs/>
                                <w:sz w:val="28"/>
                                <w:szCs w:val="28"/>
                                <w:lang w:bidi="ar-IQ"/>
                              </w:rPr>
                            </w:pPr>
                            <w:r w:rsidRPr="00802A1E">
                              <w:rPr>
                                <w:b/>
                                <w:bCs/>
                                <w:sz w:val="28"/>
                                <w:szCs w:val="28"/>
                                <w:lang w:bidi="ar-IQ"/>
                              </w:rPr>
                              <w:t xml:space="preserve">      The Ministry of Higher Education</w:t>
                            </w:r>
                          </w:p>
                          <w:p w:rsidR="00E40925" w:rsidRPr="00802A1E" w:rsidRDefault="00E40925" w:rsidP="00E40925">
                            <w:pPr>
                              <w:bidi w:val="0"/>
                              <w:rPr>
                                <w:b/>
                                <w:bCs/>
                                <w:sz w:val="28"/>
                                <w:szCs w:val="28"/>
                                <w:lang w:bidi="ar-IQ"/>
                              </w:rPr>
                            </w:pPr>
                            <w:r w:rsidRPr="00802A1E">
                              <w:rPr>
                                <w:b/>
                                <w:bCs/>
                                <w:sz w:val="28"/>
                                <w:szCs w:val="28"/>
                                <w:lang w:bidi="ar-IQ"/>
                              </w:rPr>
                              <w:t xml:space="preserve">               &amp; Scientific Research</w:t>
                            </w:r>
                          </w:p>
                          <w:p w:rsidR="00E40925" w:rsidRPr="00802A1E" w:rsidRDefault="00E40925" w:rsidP="00E40925">
                            <w:pPr>
                              <w:bidi w:val="0"/>
                              <w:rPr>
                                <w:b/>
                                <w:bCs/>
                                <w:sz w:val="28"/>
                                <w:szCs w:val="28"/>
                                <w:lang w:bidi="ar-IQ"/>
                              </w:rPr>
                            </w:pPr>
                          </w:p>
                          <w:p w:rsidR="00E40925" w:rsidRDefault="00E40925" w:rsidP="00E40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42.55pt;margin-top:0;width:240.55pt;height:2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eViAIAABgFAAAOAAAAZHJzL2Uyb0RvYy54bWysVNuO2yAQfa/Uf0C8Z32ps7GtdVZ7aapK&#10;24u02w8ggGNUDBRI7G3Vf++Ak2y6baWqqh8wMMNhZs4ZLi7HXqIdt05o1eDsLMWIK6qZUJsGf3pY&#10;zUqMnCeKEakVb/Ajd/hy+fLFxWBqnutOS8YtAhDl6sE0uPPe1EniaMd74s604QqMrbY98bC0m4RZ&#10;MgB6L5M8Tc+TQVtmrKbcOdi9nYx4GfHbllP/oW0d90g2GGLzcbRxXIcxWV6QemOJ6QTdh0H+IYqe&#10;CAWXHqFuiSdoa8UvUL2gVjvd+jOq+0S3raA85gDZZOmzbO47YnjMBYrjzLFM7v/B0ve7jxYJ1uAF&#10;Ror0QNEDHz261iPKYnkG42rwujfg50fYB5pjqs7cafrZIaVvOqI2/MpaPXScMAgvC4VNTo4GQlzt&#10;Ash6eKcZ3EO2XkegsbV9qB1UAwE60PR4pCbEQmHzVTovqnKOEQVbVuZlmcboElIfjhvr/BuuexQm&#10;DbbAfYQnuzvnQzikPriE25yWgq2ElHFhN+sbadGOgE5W8YsZPHOTKjgrHY5NiNMORAl3BFuIN/L+&#10;rcryIr3Oq9nqvFzMilUxn1WLtJylWXVdnadFVdyuvocAs6LuBGNc3QnFDxrMir/jeN8Nk3qiCtHQ&#10;4GqezyeO/phkGr/fJdkLDy0pRd9gKDJ8U5MEZl8rFhvGEyGnefJz+LHKUIPDP1Yl6iBQP4nAj+sx&#10;Ki6KJMhirdkjCMNqoA3Yh+cEJp22XzEaoDUb7L5sieUYybcKxFVlRRF6OS6K+SKHhT21rE8tRFGA&#10;arDHaJre+Kn/t8aKTQc3TXJW+goE2Yoolaeo9jKG9os57Z+K0N+n6+j19KAtfwAAAP//AwBQSwME&#10;FAAGAAgAAAAhABY/lnzeAAAACAEAAA8AAABkcnMvZG93bnJldi54bWxMj0FPwkAQhe8m/ofNkHgx&#10;sAWllNopURONV5AfMG2HtqG723QXWv6940lv8/Je3nwv202mU1cefOsswnIRgWJbuqq1NcLx+2Oe&#10;gPKBbEWds4xwYw+7/P4uo7Ryo93z9RBqJSXWp4TQhNCnWvuyYUN+4Xq24p3cYCiIHGpdDTRKuen0&#10;Kopibai18qGhnt8bLs+Hi0E4fY2P6+1YfIbjZv8cv1G7KdwN8WE2vb6ACjyFvzD84gs65MJUuIut&#10;vOoQ5sl6KVEEWST20zaWo0BYJUkEOs/0/wH5DwAAAP//AwBQSwECLQAUAAYACAAAACEAtoM4kv4A&#10;AADhAQAAEwAAAAAAAAAAAAAAAAAAAAAAW0NvbnRlbnRfVHlwZXNdLnhtbFBLAQItABQABgAIAAAA&#10;IQA4/SH/1gAAAJQBAAALAAAAAAAAAAAAAAAAAC8BAABfcmVscy8ucmVsc1BLAQItABQABgAIAAAA&#10;IQCV6XeViAIAABgFAAAOAAAAAAAAAAAAAAAAAC4CAABkcnMvZTJvRG9jLnhtbFBLAQItABQABgAI&#10;AAAAIQAWP5Z83gAAAAgBAAAPAAAAAAAAAAAAAAAAAOIEAABkcnMvZG93bnJldi54bWxQSwUGAAAA&#10;AAQABADzAAAA7QUAAAAA&#10;" stroked="f">
                <v:textbox>
                  <w:txbxContent>
                    <w:p w:rsidR="00E40925" w:rsidRPr="00802A1E" w:rsidRDefault="00E40925" w:rsidP="00E40925">
                      <w:pPr>
                        <w:bidi w:val="0"/>
                        <w:jc w:val="center"/>
                        <w:rPr>
                          <w:b/>
                          <w:bCs/>
                          <w:sz w:val="28"/>
                          <w:szCs w:val="28"/>
                          <w:lang w:bidi="ar-IQ"/>
                        </w:rPr>
                      </w:pPr>
                      <w:smartTag w:uri="urn:schemas-microsoft-com:office:smarttags" w:element="place">
                        <w:smartTag w:uri="urn:schemas-microsoft-com:office:smarttags" w:element="PlaceType">
                          <w:r w:rsidRPr="00802A1E">
                            <w:rPr>
                              <w:b/>
                              <w:bCs/>
                              <w:sz w:val="28"/>
                              <w:szCs w:val="28"/>
                              <w:lang w:bidi="ar-IQ"/>
                            </w:rPr>
                            <w:t>Republic</w:t>
                          </w:r>
                        </w:smartTag>
                        <w:r w:rsidRPr="00802A1E">
                          <w:rPr>
                            <w:b/>
                            <w:bCs/>
                            <w:sz w:val="28"/>
                            <w:szCs w:val="28"/>
                            <w:lang w:bidi="ar-IQ"/>
                          </w:rPr>
                          <w:t xml:space="preserve"> of </w:t>
                        </w:r>
                        <w:smartTag w:uri="urn:schemas-microsoft-com:office:smarttags" w:element="PlaceName">
                          <w:r w:rsidRPr="00802A1E">
                            <w:rPr>
                              <w:b/>
                              <w:bCs/>
                              <w:sz w:val="28"/>
                              <w:szCs w:val="28"/>
                              <w:lang w:bidi="ar-IQ"/>
                            </w:rPr>
                            <w:t>Iraq</w:t>
                          </w:r>
                        </w:smartTag>
                      </w:smartTag>
                    </w:p>
                    <w:p w:rsidR="00E40925" w:rsidRPr="00802A1E" w:rsidRDefault="00E40925" w:rsidP="00E40925">
                      <w:pPr>
                        <w:bidi w:val="0"/>
                        <w:rPr>
                          <w:b/>
                          <w:bCs/>
                          <w:sz w:val="28"/>
                          <w:szCs w:val="28"/>
                          <w:lang w:bidi="ar-IQ"/>
                        </w:rPr>
                      </w:pPr>
                      <w:r w:rsidRPr="00802A1E">
                        <w:rPr>
                          <w:b/>
                          <w:bCs/>
                          <w:sz w:val="28"/>
                          <w:szCs w:val="28"/>
                          <w:lang w:bidi="ar-IQ"/>
                        </w:rPr>
                        <w:t xml:space="preserve">      The Ministry of Higher Education</w:t>
                      </w:r>
                    </w:p>
                    <w:p w:rsidR="00E40925" w:rsidRPr="00802A1E" w:rsidRDefault="00E40925" w:rsidP="00E40925">
                      <w:pPr>
                        <w:bidi w:val="0"/>
                        <w:rPr>
                          <w:b/>
                          <w:bCs/>
                          <w:sz w:val="28"/>
                          <w:szCs w:val="28"/>
                          <w:lang w:bidi="ar-IQ"/>
                        </w:rPr>
                      </w:pPr>
                      <w:r w:rsidRPr="00802A1E">
                        <w:rPr>
                          <w:b/>
                          <w:bCs/>
                          <w:sz w:val="28"/>
                          <w:szCs w:val="28"/>
                          <w:lang w:bidi="ar-IQ"/>
                        </w:rPr>
                        <w:t xml:space="preserve">               &amp; Scientific Research</w:t>
                      </w:r>
                    </w:p>
                    <w:p w:rsidR="00E40925" w:rsidRPr="00802A1E" w:rsidRDefault="00E40925" w:rsidP="00E40925">
                      <w:pPr>
                        <w:bidi w:val="0"/>
                        <w:rPr>
                          <w:b/>
                          <w:bCs/>
                          <w:sz w:val="28"/>
                          <w:szCs w:val="28"/>
                          <w:lang w:bidi="ar-IQ"/>
                        </w:rPr>
                      </w:pPr>
                    </w:p>
                    <w:p w:rsidR="00E40925" w:rsidRDefault="00E40925" w:rsidP="00E40925"/>
                  </w:txbxContent>
                </v:textbox>
                <w10:wrap type="square"/>
              </v:shape>
            </w:pict>
          </mc:Fallback>
        </mc:AlternateContent>
      </w:r>
    </w:p>
    <w:p w:rsidR="00E40925" w:rsidRDefault="00E40925" w:rsidP="00E40925">
      <w:pPr>
        <w:jc w:val="center"/>
        <w:rPr>
          <w:rtl/>
          <w:lang w:bidi="ar-IQ"/>
        </w:rPr>
      </w:pPr>
    </w:p>
    <w:p w:rsidR="00E40925" w:rsidRDefault="00E40925" w:rsidP="00E40925">
      <w:pPr>
        <w:jc w:val="center"/>
        <w:rPr>
          <w:rtl/>
          <w:lang w:bidi="ar-IQ"/>
        </w:rPr>
      </w:pPr>
    </w:p>
    <w:bookmarkStart w:id="0" w:name="_GoBack"/>
    <w:p w:rsidR="00E40925" w:rsidRDefault="00C16B19" w:rsidP="00E40925">
      <w:pPr>
        <w:jc w:val="center"/>
        <w:rPr>
          <w:rtl/>
          <w:lang w:bidi="ar-IQ"/>
        </w:rPr>
      </w:pPr>
      <w:r>
        <w:rPr>
          <w:noProof/>
          <w:rtl/>
        </w:rPr>
        <mc:AlternateContent>
          <mc:Choice Requires="wps">
            <w:drawing>
              <wp:anchor distT="0" distB="0" distL="114300" distR="114300" simplePos="0" relativeHeight="251660800" behindDoc="0" locked="0" layoutInCell="1" allowOverlap="1">
                <wp:simplePos x="0" y="0"/>
                <wp:positionH relativeFrom="column">
                  <wp:posOffset>-2536190</wp:posOffset>
                </wp:positionH>
                <wp:positionV relativeFrom="paragraph">
                  <wp:posOffset>107315</wp:posOffset>
                </wp:positionV>
                <wp:extent cx="381000" cy="285750"/>
                <wp:effectExtent l="0" t="0" r="19050" b="1905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E40925" w:rsidRDefault="00E40925" w:rsidP="00E40925">
                            <w:pPr>
                              <w:rPr>
                                <w:lang w:bidi="ar-IQ"/>
                              </w:rPr>
                            </w:pPr>
                            <w:r>
                              <w:rPr>
                                <w:rFonts w:hint="cs"/>
                                <w:rtl/>
                                <w:lang w:bidi="ar-IQ"/>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199.7pt;margin-top:8.45pt;width:30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5ssMQIAAFcEAAAOAAAAZHJzL2Uyb0RvYy54bWysVNuO2jAQfa/Uf7D8XgIp7EJEWG3ZUlXa&#10;XqTdfsDgOMSq43FtQ7L9+h07QOlWfanKg2VnxmfOnDNmedO3mh2k8wpNySejMWfSCKyU2ZX82+Pm&#10;zZwzH8BUoNHIkj9Jz29Wr18tO1vIHBvUlXSMQIwvOlvyJgRbZJkXjWzBj9BKQ8EaXQuBjm6XVQ46&#10;Qm91lo/HV1mHrrIOhfSevt4NQb5K+HUtRfhS114GpktO3EJaXVq3cc1WSyh2DmyjxJEG/AOLFpSh&#10;omeoOwjA9k79AdUq4dBjHUYC2wzrWgmZeqBuJuMX3Tw0YGXqhcTx9iyT/3+w4vPhq2OqKvkVZwZa&#10;suhR9oG9w57liyhPZ31BWQ+W8kJP38nm1Kq39yi+e2Zw3YDZyVvnsGskVERvEm9mF1cHHB9Btt0n&#10;rKgO7AMmoL52bdSO1GCETjY9na2JXAR9fDufjMcUERTK57PrWbIug+J02TofPkhsWdyU3JHzCRwO&#10;9z5EMlCcUmItj1pVG6V1Orjddq0dOwBNySb9Ev8XadqwruSLWT4b+v8rBDGNZIeqv1VqVaBx16ot&#10;+fycBEVU7b2p6AIUAZQe9kRZm6OMUblBw9Bv+2RYfnJni9UT6epwmG56jbRp0P3krKPJLrn/sQcn&#10;OdMfDXmzmEyn8Smkw3R2ndPBXUa2lxEwgqBKHjgbtuswPJ+9dWrXUKVhGgzekp+1SlpH4wdWR/o0&#10;vcmC40uLz+PynLJ+/R+sngEAAP//AwBQSwMEFAAGAAgAAAAhAMHwwnbgAAAACwEAAA8AAABkcnMv&#10;ZG93bnJldi54bWxMj8FOwzAMhu9IvENkJC6oS0enspSmE0ICwQ0GgmvWZG1F4pQk68rb453gaP+f&#10;fn+uN7OzbDIhDh4lLBc5MIOt1wN2Et7fHrI1sJgUamU9Ggk/JsKmOT+rVaX9EV/NtE0doxKMlZLQ&#10;pzRWnMe2N07FhR8NUrb3walEY+i4DupI5c7y6zwvuVMD0oVejea+N+3X9uAkrFdP02d8Ll4+2nJv&#10;Rbq6mR6/g5SXF/PdLbBk5vQHw0mf1KEhp50/oI7MSsgKIVbEUlIKYERkRXHa7CSUSwG8qfn/H5pf&#10;AAAA//8DAFBLAQItABQABgAIAAAAIQC2gziS/gAAAOEBAAATAAAAAAAAAAAAAAAAAAAAAABbQ29u&#10;dGVudF9UeXBlc10ueG1sUEsBAi0AFAAGAAgAAAAhADj9If/WAAAAlAEAAAsAAAAAAAAAAAAAAAAA&#10;LwEAAF9yZWxzLy5yZWxzUEsBAi0AFAAGAAgAAAAhAJgDmywxAgAAVwQAAA4AAAAAAAAAAAAAAAAA&#10;LgIAAGRycy9lMm9Eb2MueG1sUEsBAi0AFAAGAAgAAAAhAMHwwnbgAAAACwEAAA8AAAAAAAAAAAAA&#10;AAAAiwQAAGRycy9kb3ducmV2LnhtbFBLBQYAAAAABAAEAPMAAACYBQAAAAA=&#10;">
                <v:textbox>
                  <w:txbxContent>
                    <w:p w:rsidR="00E40925" w:rsidRDefault="00E40925" w:rsidP="00E40925">
                      <w:pPr>
                        <w:rPr>
                          <w:lang w:bidi="ar-IQ"/>
                        </w:rPr>
                      </w:pPr>
                      <w:r>
                        <w:rPr>
                          <w:rFonts w:hint="cs"/>
                          <w:rtl/>
                          <w:lang w:bidi="ar-IQ"/>
                        </w:rPr>
                        <w:t>49</w:t>
                      </w:r>
                    </w:p>
                  </w:txbxContent>
                </v:textbox>
              </v:shape>
            </w:pict>
          </mc:Fallback>
        </mc:AlternateContent>
      </w:r>
    </w:p>
    <w:bookmarkEnd w:id="0"/>
    <w:p w:rsidR="00E40925" w:rsidRDefault="00E40925" w:rsidP="00B51836">
      <w:pPr>
        <w:jc w:val="center"/>
        <w:rPr>
          <w:rFonts w:cs="Simplified Arabic" w:hint="cs"/>
          <w:b/>
          <w:bCs/>
          <w:sz w:val="40"/>
          <w:szCs w:val="40"/>
          <w:rtl/>
          <w:lang w:bidi="ar-IQ"/>
        </w:rPr>
      </w:pPr>
      <w:r>
        <w:rPr>
          <w:rFonts w:cs="Simplified Arabic"/>
          <w:b/>
          <w:bCs/>
          <w:sz w:val="40"/>
          <w:szCs w:val="40"/>
          <w:lang w:bidi="ar-IQ"/>
        </w:rPr>
        <w:t xml:space="preserve">Teaching plan for the </w:t>
      </w:r>
      <w:proofErr w:type="gramStart"/>
      <w:r w:rsidR="00B51836">
        <w:rPr>
          <w:rFonts w:cs="Simplified Arabic"/>
          <w:b/>
          <w:bCs/>
          <w:sz w:val="40"/>
          <w:szCs w:val="40"/>
          <w:lang w:bidi="ar-IQ"/>
        </w:rPr>
        <w:t>1</w:t>
      </w:r>
      <w:r w:rsidR="00B51836" w:rsidRPr="00B51836">
        <w:rPr>
          <w:rFonts w:cs="Simplified Arabic"/>
          <w:b/>
          <w:bCs/>
          <w:sz w:val="40"/>
          <w:szCs w:val="40"/>
          <w:vertAlign w:val="superscript"/>
          <w:lang w:bidi="ar-IQ"/>
        </w:rPr>
        <w:t>st</w:t>
      </w:r>
      <w:r w:rsidR="00B51836">
        <w:rPr>
          <w:rFonts w:cs="Simplified Arabic"/>
          <w:b/>
          <w:bCs/>
          <w:sz w:val="40"/>
          <w:szCs w:val="40"/>
          <w:lang w:bidi="ar-IQ"/>
        </w:rPr>
        <w:t xml:space="preserve">  </w:t>
      </w:r>
      <w:r>
        <w:rPr>
          <w:rFonts w:cs="Simplified Arabic"/>
          <w:b/>
          <w:bCs/>
          <w:sz w:val="40"/>
          <w:szCs w:val="40"/>
          <w:lang w:bidi="ar-IQ"/>
        </w:rPr>
        <w:t>semester</w:t>
      </w:r>
      <w:proofErr w:type="gramEnd"/>
      <w:r>
        <w:rPr>
          <w:rFonts w:cs="Simplified Arabic"/>
          <w:b/>
          <w:bCs/>
          <w:sz w:val="40"/>
          <w:szCs w:val="40"/>
          <w:lang w:bidi="ar-IQ"/>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1620"/>
        <w:gridCol w:w="1620"/>
        <w:gridCol w:w="1620"/>
        <w:gridCol w:w="1620"/>
        <w:gridCol w:w="1348"/>
      </w:tblGrid>
      <w:tr w:rsidR="00E40925" w:rsidRPr="00384B08" w:rsidTr="00307D23">
        <w:tc>
          <w:tcPr>
            <w:tcW w:w="2662" w:type="dxa"/>
          </w:tcPr>
          <w:p w:rsidR="00E40925" w:rsidRPr="00384B08" w:rsidRDefault="00E40925" w:rsidP="00307D23">
            <w:pPr>
              <w:bidi w:val="0"/>
              <w:rPr>
                <w:rFonts w:ascii="Book Antiqua" w:hAnsi="Book Antiqua" w:cs="Simplified Arabic"/>
                <w:b/>
                <w:bCs/>
                <w:sz w:val="28"/>
                <w:szCs w:val="28"/>
              </w:rPr>
            </w:pPr>
            <w:r w:rsidRPr="00384B08">
              <w:rPr>
                <w:rFonts w:ascii="Book Antiqua" w:hAnsi="Book Antiqua" w:cs="Simplified Arabic"/>
                <w:b/>
                <w:bCs/>
                <w:sz w:val="28"/>
                <w:szCs w:val="28"/>
              </w:rPr>
              <w:t>Course Instructor</w:t>
            </w:r>
          </w:p>
        </w:tc>
        <w:tc>
          <w:tcPr>
            <w:tcW w:w="7828" w:type="dxa"/>
            <w:gridSpan w:val="5"/>
          </w:tcPr>
          <w:p w:rsidR="00E40925" w:rsidRPr="00384B08" w:rsidRDefault="00B51836" w:rsidP="00307D23">
            <w:pPr>
              <w:bidi w:val="0"/>
              <w:rPr>
                <w:rFonts w:ascii="Book Antiqua" w:hAnsi="Book Antiqua" w:cs="Simplified Arabic"/>
                <w:sz w:val="28"/>
                <w:szCs w:val="28"/>
              </w:rPr>
            </w:pPr>
            <w:r>
              <w:rPr>
                <w:rFonts w:cs="Mudir MT"/>
                <w:b/>
                <w:bCs/>
                <w:noProof/>
                <w:lang w:bidi="ar-IQ"/>
              </w:rPr>
              <w:t>Yassin M. Hamza</w:t>
            </w:r>
          </w:p>
        </w:tc>
      </w:tr>
      <w:tr w:rsidR="00E40925" w:rsidRPr="00384B08" w:rsidTr="00307D23">
        <w:tc>
          <w:tcPr>
            <w:tcW w:w="2662" w:type="dxa"/>
          </w:tcPr>
          <w:p w:rsidR="00E40925" w:rsidRPr="00384B08" w:rsidRDefault="00E40925" w:rsidP="00307D23">
            <w:pPr>
              <w:bidi w:val="0"/>
              <w:rPr>
                <w:rFonts w:ascii="Book Antiqua" w:hAnsi="Book Antiqua" w:cs="Simplified Arabic"/>
                <w:b/>
                <w:bCs/>
                <w:sz w:val="28"/>
                <w:szCs w:val="28"/>
              </w:rPr>
            </w:pPr>
            <w:proofErr w:type="spellStart"/>
            <w:r w:rsidRPr="00384B08">
              <w:rPr>
                <w:rFonts w:ascii="Book Antiqua" w:hAnsi="Book Antiqua" w:cs="Simplified Arabic"/>
                <w:b/>
                <w:bCs/>
                <w:sz w:val="28"/>
                <w:szCs w:val="28"/>
              </w:rPr>
              <w:t>E_mail</w:t>
            </w:r>
            <w:proofErr w:type="spellEnd"/>
          </w:p>
        </w:tc>
        <w:tc>
          <w:tcPr>
            <w:tcW w:w="7828" w:type="dxa"/>
            <w:gridSpan w:val="5"/>
          </w:tcPr>
          <w:p w:rsidR="00E40925" w:rsidRPr="00384B08" w:rsidRDefault="00E40925" w:rsidP="008401FC">
            <w:pPr>
              <w:bidi w:val="0"/>
              <w:rPr>
                <w:rFonts w:cs="Simplified Arabic"/>
                <w:b/>
                <w:bCs/>
                <w:sz w:val="32"/>
                <w:szCs w:val="32"/>
                <w:lang w:bidi="ar-IQ"/>
              </w:rPr>
            </w:pPr>
          </w:p>
        </w:tc>
      </w:tr>
      <w:tr w:rsidR="00E40925" w:rsidRPr="00384B08" w:rsidTr="00307D23">
        <w:tc>
          <w:tcPr>
            <w:tcW w:w="2662" w:type="dxa"/>
          </w:tcPr>
          <w:p w:rsidR="00E40925" w:rsidRPr="00384B08" w:rsidRDefault="00E40925" w:rsidP="00307D23">
            <w:pPr>
              <w:bidi w:val="0"/>
              <w:rPr>
                <w:rFonts w:ascii="Book Antiqua" w:hAnsi="Book Antiqua" w:cs="Simplified Arabic"/>
                <w:b/>
                <w:bCs/>
                <w:sz w:val="28"/>
                <w:szCs w:val="28"/>
              </w:rPr>
            </w:pPr>
            <w:r w:rsidRPr="00384B08">
              <w:rPr>
                <w:rFonts w:ascii="Book Antiqua" w:hAnsi="Book Antiqua" w:cs="Simplified Arabic"/>
                <w:b/>
                <w:bCs/>
                <w:sz w:val="28"/>
                <w:szCs w:val="28"/>
              </w:rPr>
              <w:t>Title</w:t>
            </w:r>
          </w:p>
        </w:tc>
        <w:tc>
          <w:tcPr>
            <w:tcW w:w="7828" w:type="dxa"/>
            <w:gridSpan w:val="5"/>
          </w:tcPr>
          <w:p w:rsidR="005A2D69" w:rsidRPr="00FB2EF3" w:rsidRDefault="001B1170" w:rsidP="005A2D69">
            <w:pPr>
              <w:bidi w:val="0"/>
              <w:rPr>
                <w:rFonts w:cs="Mudir MT"/>
                <w:b/>
                <w:bCs/>
                <w:noProof/>
                <w:sz w:val="34"/>
                <w:szCs w:val="34"/>
                <w:lang w:bidi="ar-IQ"/>
              </w:rPr>
            </w:pPr>
            <w:r>
              <w:rPr>
                <w:b/>
                <w:bCs/>
                <w:sz w:val="34"/>
                <w:szCs w:val="34"/>
              </w:rPr>
              <w:t>Integral equations</w:t>
            </w:r>
          </w:p>
          <w:p w:rsidR="00E40925" w:rsidRPr="004C0C92" w:rsidRDefault="00E40925" w:rsidP="00307D23">
            <w:pPr>
              <w:bidi w:val="0"/>
              <w:rPr>
                <w:rFonts w:ascii="Book Antiqua" w:hAnsi="Book Antiqua" w:cs="Simplified Arabic"/>
                <w:sz w:val="28"/>
                <w:szCs w:val="28"/>
              </w:rPr>
            </w:pPr>
          </w:p>
        </w:tc>
      </w:tr>
      <w:tr w:rsidR="00E40925" w:rsidRPr="00384B08" w:rsidTr="00307D23">
        <w:tc>
          <w:tcPr>
            <w:tcW w:w="2662" w:type="dxa"/>
          </w:tcPr>
          <w:p w:rsidR="00E40925" w:rsidRPr="00384B08" w:rsidRDefault="00E40925" w:rsidP="00307D23">
            <w:pPr>
              <w:bidi w:val="0"/>
              <w:rPr>
                <w:rFonts w:ascii="Book Antiqua" w:hAnsi="Book Antiqua" w:cs="Simplified Arabic"/>
                <w:b/>
                <w:bCs/>
                <w:sz w:val="28"/>
                <w:szCs w:val="28"/>
              </w:rPr>
            </w:pPr>
            <w:r w:rsidRPr="00384B08">
              <w:rPr>
                <w:rFonts w:ascii="Book Antiqua" w:hAnsi="Book Antiqua" w:cs="Simplified Arabic"/>
                <w:b/>
                <w:bCs/>
                <w:sz w:val="28"/>
                <w:szCs w:val="28"/>
              </w:rPr>
              <w:t>Course Coordinator</w:t>
            </w:r>
          </w:p>
        </w:tc>
        <w:tc>
          <w:tcPr>
            <w:tcW w:w="7828" w:type="dxa"/>
            <w:gridSpan w:val="5"/>
          </w:tcPr>
          <w:p w:rsidR="00E40925" w:rsidRPr="00FB2EF3" w:rsidRDefault="005A2D69" w:rsidP="00307D23">
            <w:pPr>
              <w:bidi w:val="0"/>
              <w:rPr>
                <w:rFonts w:ascii="Book Antiqua" w:hAnsi="Book Antiqua" w:cs="Simplified Arabic"/>
                <w:b/>
                <w:bCs/>
                <w:sz w:val="28"/>
                <w:szCs w:val="28"/>
              </w:rPr>
            </w:pPr>
            <w:r w:rsidRPr="00FB2EF3">
              <w:rPr>
                <w:b/>
                <w:bCs/>
                <w:sz w:val="32"/>
                <w:szCs w:val="32"/>
              </w:rPr>
              <w:t>1</w:t>
            </w:r>
            <w:r w:rsidRPr="00FB2EF3">
              <w:rPr>
                <w:b/>
                <w:bCs/>
                <w:sz w:val="32"/>
                <w:szCs w:val="32"/>
                <w:vertAlign w:val="superscript"/>
              </w:rPr>
              <w:t>st</w:t>
            </w:r>
            <w:r w:rsidR="00E40925" w:rsidRPr="00FB2EF3">
              <w:rPr>
                <w:b/>
                <w:bCs/>
                <w:sz w:val="32"/>
                <w:szCs w:val="32"/>
              </w:rPr>
              <w:t xml:space="preserve"> semester</w:t>
            </w:r>
          </w:p>
        </w:tc>
      </w:tr>
      <w:tr w:rsidR="00E40925" w:rsidRPr="00384B08" w:rsidTr="00307D23">
        <w:trPr>
          <w:trHeight w:val="989"/>
        </w:trPr>
        <w:tc>
          <w:tcPr>
            <w:tcW w:w="2662" w:type="dxa"/>
          </w:tcPr>
          <w:p w:rsidR="00E40925" w:rsidRPr="00384B08" w:rsidRDefault="00E40925" w:rsidP="00307D23">
            <w:pPr>
              <w:bidi w:val="0"/>
              <w:rPr>
                <w:rFonts w:ascii="Book Antiqua" w:hAnsi="Book Antiqua" w:cs="Simplified Arabic"/>
                <w:b/>
                <w:bCs/>
                <w:sz w:val="28"/>
                <w:szCs w:val="28"/>
              </w:rPr>
            </w:pPr>
          </w:p>
          <w:p w:rsidR="00E40925" w:rsidRPr="00384B08" w:rsidRDefault="00E40925" w:rsidP="00307D23">
            <w:pPr>
              <w:bidi w:val="0"/>
              <w:rPr>
                <w:rFonts w:ascii="Book Antiqua" w:hAnsi="Book Antiqua" w:cs="Simplified Arabic"/>
                <w:b/>
                <w:bCs/>
                <w:sz w:val="28"/>
                <w:szCs w:val="28"/>
              </w:rPr>
            </w:pPr>
            <w:r w:rsidRPr="00384B08">
              <w:rPr>
                <w:rFonts w:ascii="Book Antiqua" w:hAnsi="Book Antiqua" w:cs="Simplified Arabic"/>
                <w:b/>
                <w:bCs/>
                <w:sz w:val="28"/>
                <w:szCs w:val="28"/>
              </w:rPr>
              <w:t>Course Objective</w:t>
            </w:r>
          </w:p>
          <w:p w:rsidR="00E40925" w:rsidRPr="00384B08" w:rsidRDefault="00E40925" w:rsidP="00307D23">
            <w:pPr>
              <w:bidi w:val="0"/>
              <w:rPr>
                <w:rFonts w:ascii="Book Antiqua" w:hAnsi="Book Antiqua" w:cs="Simplified Arabic"/>
                <w:b/>
                <w:bCs/>
                <w:sz w:val="28"/>
                <w:szCs w:val="28"/>
              </w:rPr>
            </w:pPr>
          </w:p>
        </w:tc>
        <w:tc>
          <w:tcPr>
            <w:tcW w:w="7828" w:type="dxa"/>
            <w:gridSpan w:val="5"/>
          </w:tcPr>
          <w:p w:rsidR="0016707D" w:rsidRPr="0016707D" w:rsidRDefault="0016707D" w:rsidP="0016707D">
            <w:pPr>
              <w:tabs>
                <w:tab w:val="left" w:pos="3296"/>
                <w:tab w:val="center" w:pos="4153"/>
              </w:tabs>
              <w:bidi w:val="0"/>
            </w:pPr>
            <w:r w:rsidRPr="00A0528B">
              <w:rPr>
                <w:sz w:val="18"/>
                <w:szCs w:val="18"/>
              </w:rPr>
              <w:t>(</w:t>
            </w:r>
            <w:r w:rsidRPr="0016707D">
              <w:t xml:space="preserve">1) </w:t>
            </w:r>
            <w:proofErr w:type="gramStart"/>
            <w:r w:rsidRPr="0016707D">
              <w:t>know</w:t>
            </w:r>
            <w:proofErr w:type="gramEnd"/>
            <w:r w:rsidRPr="0016707D">
              <w:t xml:space="preserve"> different kinds of kernels and techniques for solving each kind.</w:t>
            </w:r>
          </w:p>
          <w:p w:rsidR="0016707D" w:rsidRPr="0016707D" w:rsidRDefault="0016707D" w:rsidP="0016707D">
            <w:pPr>
              <w:tabs>
                <w:tab w:val="left" w:pos="3296"/>
                <w:tab w:val="center" w:pos="4153"/>
              </w:tabs>
              <w:bidi w:val="0"/>
            </w:pPr>
            <w:r w:rsidRPr="0016707D">
              <w:t xml:space="preserve">(2) </w:t>
            </w:r>
            <w:proofErr w:type="gramStart"/>
            <w:r w:rsidRPr="0016707D">
              <w:t>know</w:t>
            </w:r>
            <w:proofErr w:type="gramEnd"/>
            <w:r w:rsidRPr="0016707D">
              <w:t xml:space="preserve"> number of numerical methods for solving integral equations.</w:t>
            </w:r>
          </w:p>
          <w:p w:rsidR="0016707D" w:rsidRPr="0016707D" w:rsidRDefault="0016707D" w:rsidP="0016707D">
            <w:pPr>
              <w:tabs>
                <w:tab w:val="left" w:pos="3296"/>
                <w:tab w:val="center" w:pos="4153"/>
              </w:tabs>
              <w:bidi w:val="0"/>
            </w:pPr>
            <w:r w:rsidRPr="0016707D">
              <w:t xml:space="preserve">(3) </w:t>
            </w:r>
            <w:proofErr w:type="gramStart"/>
            <w:r w:rsidRPr="0016707D">
              <w:t>know</w:t>
            </w:r>
            <w:proofErr w:type="gramEnd"/>
            <w:r w:rsidRPr="0016707D">
              <w:t xml:space="preserve"> the relation between differential and integral equations, and how to change from one to another.</w:t>
            </w:r>
          </w:p>
          <w:p w:rsidR="00E40925" w:rsidRPr="0016707D" w:rsidRDefault="0016707D" w:rsidP="0016707D">
            <w:pPr>
              <w:tabs>
                <w:tab w:val="left" w:pos="3296"/>
                <w:tab w:val="center" w:pos="4153"/>
              </w:tabs>
              <w:bidi w:val="0"/>
              <w:rPr>
                <w:b/>
                <w:bCs/>
                <w:sz w:val="18"/>
                <w:szCs w:val="18"/>
              </w:rPr>
            </w:pPr>
            <w:r w:rsidRPr="0016707D">
              <w:t xml:space="preserve">(4) </w:t>
            </w:r>
            <w:proofErr w:type="gramStart"/>
            <w:r w:rsidRPr="0016707D">
              <w:t>know</w:t>
            </w:r>
            <w:proofErr w:type="gramEnd"/>
            <w:r w:rsidRPr="0016707D">
              <w:t xml:space="preserve"> basic theory of calculus of variations and see some applications</w:t>
            </w:r>
            <w:r w:rsidRPr="00A0528B">
              <w:rPr>
                <w:sz w:val="18"/>
                <w:szCs w:val="18"/>
              </w:rPr>
              <w:t>.</w:t>
            </w:r>
          </w:p>
        </w:tc>
      </w:tr>
      <w:tr w:rsidR="00E40925" w:rsidRPr="00384B08" w:rsidTr="00307D23">
        <w:tc>
          <w:tcPr>
            <w:tcW w:w="2662" w:type="dxa"/>
          </w:tcPr>
          <w:p w:rsidR="00E40925" w:rsidRPr="00384B08" w:rsidRDefault="00E40925" w:rsidP="00307D23">
            <w:pPr>
              <w:bidi w:val="0"/>
              <w:rPr>
                <w:rFonts w:ascii="Book Antiqua" w:hAnsi="Book Antiqua" w:cs="Simplified Arabic"/>
                <w:b/>
                <w:bCs/>
                <w:sz w:val="28"/>
                <w:szCs w:val="28"/>
              </w:rPr>
            </w:pPr>
          </w:p>
          <w:p w:rsidR="00E40925" w:rsidRPr="00384B08" w:rsidRDefault="00E40925" w:rsidP="00307D23">
            <w:pPr>
              <w:bidi w:val="0"/>
              <w:rPr>
                <w:rFonts w:ascii="Book Antiqua" w:hAnsi="Book Antiqua" w:cs="Simplified Arabic"/>
                <w:b/>
                <w:bCs/>
                <w:sz w:val="28"/>
                <w:szCs w:val="28"/>
              </w:rPr>
            </w:pPr>
            <w:r w:rsidRPr="00384B08">
              <w:rPr>
                <w:rFonts w:ascii="Book Antiqua" w:hAnsi="Book Antiqua" w:cs="Simplified Arabic"/>
                <w:b/>
                <w:bCs/>
                <w:sz w:val="28"/>
                <w:szCs w:val="28"/>
              </w:rPr>
              <w:t>Course Description</w:t>
            </w:r>
          </w:p>
          <w:p w:rsidR="00E40925" w:rsidRPr="00384B08" w:rsidRDefault="00E40925" w:rsidP="00307D23">
            <w:pPr>
              <w:bidi w:val="0"/>
              <w:rPr>
                <w:rFonts w:ascii="Book Antiqua" w:hAnsi="Book Antiqua" w:cs="Simplified Arabic"/>
                <w:b/>
                <w:bCs/>
                <w:sz w:val="28"/>
                <w:szCs w:val="28"/>
              </w:rPr>
            </w:pPr>
          </w:p>
        </w:tc>
        <w:tc>
          <w:tcPr>
            <w:tcW w:w="7828" w:type="dxa"/>
            <w:gridSpan w:val="5"/>
          </w:tcPr>
          <w:p w:rsidR="00E40925" w:rsidRPr="00905DD2" w:rsidRDefault="00905DD2" w:rsidP="005A2D69">
            <w:pPr>
              <w:shd w:val="clear" w:color="auto" w:fill="FFFFFF"/>
              <w:tabs>
                <w:tab w:val="left" w:pos="642"/>
              </w:tabs>
              <w:autoSpaceDE w:val="0"/>
              <w:autoSpaceDN w:val="0"/>
              <w:adjustRightInd w:val="0"/>
              <w:jc w:val="right"/>
              <w:rPr>
                <w:rFonts w:asciiTheme="majorBidi" w:eastAsia="Calibri" w:hAnsiTheme="majorBidi" w:cstheme="majorBidi"/>
                <w:b/>
                <w:bCs/>
                <w:color w:val="000000"/>
                <w:lang w:bidi="ar-IQ"/>
              </w:rPr>
            </w:pPr>
            <w:r w:rsidRPr="00905DD2">
              <w:t xml:space="preserve">In this course we discuss in details Integral Equations and other related topics, such as, Laplace transform and calculus of variations. Integral Equations come from real life physical problems and beside that </w:t>
            </w:r>
            <w:proofErr w:type="gramStart"/>
            <w:r w:rsidRPr="00905DD2">
              <w:t>D.E</w:t>
            </w:r>
            <w:r w:rsidRPr="00905DD2">
              <w:rPr>
                <w:vertAlign w:val="superscript"/>
              </w:rPr>
              <w:t>'</w:t>
            </w:r>
            <w:r w:rsidRPr="00905DD2">
              <w:t>s  and</w:t>
            </w:r>
            <w:proofErr w:type="gramEnd"/>
            <w:r w:rsidRPr="00905DD2">
              <w:t xml:space="preserve">  P.D.E</w:t>
            </w:r>
            <w:r w:rsidRPr="00905DD2">
              <w:rPr>
                <w:vertAlign w:val="superscript"/>
              </w:rPr>
              <w:t>'</w:t>
            </w:r>
            <w:r w:rsidRPr="00905DD2">
              <w:t xml:space="preserve">s can be transformed into Integral and </w:t>
            </w:r>
            <w:proofErr w:type="spellStart"/>
            <w:r w:rsidRPr="00905DD2">
              <w:t>integro</w:t>
            </w:r>
            <w:proofErr w:type="spellEnd"/>
            <w:r w:rsidRPr="00905DD2">
              <w:t>- differential equations.</w:t>
            </w:r>
          </w:p>
        </w:tc>
      </w:tr>
      <w:tr w:rsidR="00FB2EF3" w:rsidRPr="00384B08" w:rsidTr="00307D23">
        <w:tc>
          <w:tcPr>
            <w:tcW w:w="2662" w:type="dxa"/>
          </w:tcPr>
          <w:p w:rsidR="00FB2EF3" w:rsidRPr="00384B08" w:rsidRDefault="00FB2EF3" w:rsidP="00307D23">
            <w:pPr>
              <w:bidi w:val="0"/>
              <w:rPr>
                <w:rFonts w:ascii="Book Antiqua" w:hAnsi="Book Antiqua" w:cs="Simplified Arabic"/>
                <w:b/>
                <w:bCs/>
                <w:sz w:val="28"/>
                <w:szCs w:val="28"/>
              </w:rPr>
            </w:pPr>
          </w:p>
          <w:p w:rsidR="00FB2EF3" w:rsidRPr="00384B08" w:rsidRDefault="00FB2EF3" w:rsidP="00307D23">
            <w:pPr>
              <w:bidi w:val="0"/>
              <w:rPr>
                <w:rFonts w:ascii="Book Antiqua" w:hAnsi="Book Antiqua" w:cs="Simplified Arabic"/>
                <w:b/>
                <w:bCs/>
                <w:sz w:val="28"/>
                <w:szCs w:val="28"/>
              </w:rPr>
            </w:pPr>
            <w:r w:rsidRPr="00384B08">
              <w:rPr>
                <w:rFonts w:ascii="Book Antiqua" w:hAnsi="Book Antiqua" w:cs="Simplified Arabic"/>
                <w:b/>
                <w:bCs/>
                <w:sz w:val="28"/>
                <w:szCs w:val="28"/>
              </w:rPr>
              <w:t>Textbook</w:t>
            </w:r>
          </w:p>
        </w:tc>
        <w:tc>
          <w:tcPr>
            <w:tcW w:w="7828" w:type="dxa"/>
            <w:gridSpan w:val="5"/>
          </w:tcPr>
          <w:p w:rsidR="00FB2EF3" w:rsidRPr="00FB2EF3" w:rsidRDefault="00FB2EF3" w:rsidP="006A50AE">
            <w:pPr>
              <w:rPr>
                <w:rFonts w:cs="Simplified Arabic"/>
                <w:b/>
                <w:bCs/>
                <w:sz w:val="32"/>
                <w:szCs w:val="32"/>
                <w:lang w:bidi="ar-IQ"/>
              </w:rPr>
            </w:pPr>
          </w:p>
        </w:tc>
      </w:tr>
      <w:tr w:rsidR="00FB2EF3" w:rsidRPr="00384B08" w:rsidTr="00307D23">
        <w:tc>
          <w:tcPr>
            <w:tcW w:w="2662" w:type="dxa"/>
          </w:tcPr>
          <w:p w:rsidR="00FB2EF3" w:rsidRPr="00384B08" w:rsidRDefault="00FB2EF3" w:rsidP="00307D23">
            <w:pPr>
              <w:bidi w:val="0"/>
              <w:rPr>
                <w:rFonts w:ascii="Book Antiqua" w:hAnsi="Book Antiqua" w:cs="Simplified Arabic"/>
                <w:b/>
                <w:bCs/>
                <w:sz w:val="28"/>
                <w:szCs w:val="28"/>
              </w:rPr>
            </w:pPr>
          </w:p>
          <w:p w:rsidR="00FB2EF3" w:rsidRPr="00384B08" w:rsidRDefault="00FB2EF3" w:rsidP="00307D23">
            <w:pPr>
              <w:bidi w:val="0"/>
              <w:rPr>
                <w:rFonts w:ascii="Book Antiqua" w:hAnsi="Book Antiqua" w:cs="Simplified Arabic"/>
                <w:b/>
                <w:bCs/>
                <w:sz w:val="28"/>
                <w:szCs w:val="28"/>
              </w:rPr>
            </w:pPr>
            <w:r w:rsidRPr="00384B08">
              <w:rPr>
                <w:rFonts w:ascii="Book Antiqua" w:hAnsi="Book Antiqua" w:cs="Simplified Arabic"/>
                <w:b/>
                <w:bCs/>
                <w:sz w:val="28"/>
                <w:szCs w:val="28"/>
              </w:rPr>
              <w:t>References</w:t>
            </w:r>
          </w:p>
        </w:tc>
        <w:tc>
          <w:tcPr>
            <w:tcW w:w="7828" w:type="dxa"/>
            <w:gridSpan w:val="5"/>
          </w:tcPr>
          <w:p w:rsidR="00905DD2" w:rsidRPr="00905DD2" w:rsidRDefault="00905DD2" w:rsidP="00905DD2">
            <w:pPr>
              <w:tabs>
                <w:tab w:val="left" w:pos="3296"/>
                <w:tab w:val="center" w:pos="4153"/>
              </w:tabs>
              <w:bidi w:val="0"/>
            </w:pPr>
            <w:r w:rsidRPr="00905DD2">
              <w:t xml:space="preserve">(1) "Linear Integral </w:t>
            </w:r>
            <w:proofErr w:type="gramStart"/>
            <w:r w:rsidRPr="00905DD2">
              <w:t>Equations ,Theory</w:t>
            </w:r>
            <w:proofErr w:type="gramEnd"/>
            <w:r w:rsidRPr="00905DD2">
              <w:t xml:space="preserve"> and Technique ", 1</w:t>
            </w:r>
            <w:r w:rsidRPr="00905DD2">
              <w:rPr>
                <w:vertAlign w:val="superscript"/>
              </w:rPr>
              <w:t>st</w:t>
            </w:r>
            <w:r w:rsidRPr="00905DD2">
              <w:t xml:space="preserve"> </w:t>
            </w:r>
            <w:proofErr w:type="spellStart"/>
            <w:r w:rsidRPr="00905DD2">
              <w:t>ed</w:t>
            </w:r>
            <w:proofErr w:type="spellEnd"/>
            <w:r w:rsidRPr="00905DD2">
              <w:t>.,Ram P .</w:t>
            </w:r>
            <w:proofErr w:type="spellStart"/>
            <w:r w:rsidRPr="00905DD2">
              <w:t>Kanwal</w:t>
            </w:r>
            <w:proofErr w:type="spellEnd"/>
            <w:r w:rsidRPr="00905DD2">
              <w:t>, Academic press, New York,1971.</w:t>
            </w:r>
          </w:p>
          <w:p w:rsidR="00905DD2" w:rsidRPr="00905DD2" w:rsidRDefault="00905DD2" w:rsidP="00905DD2">
            <w:pPr>
              <w:tabs>
                <w:tab w:val="left" w:pos="3296"/>
                <w:tab w:val="center" w:pos="4153"/>
              </w:tabs>
              <w:bidi w:val="0"/>
            </w:pPr>
            <w:r w:rsidRPr="00905DD2">
              <w:t>(2) "Methods of Applied Mathematics", 2</w:t>
            </w:r>
            <w:r w:rsidRPr="00905DD2">
              <w:rPr>
                <w:vertAlign w:val="superscript"/>
              </w:rPr>
              <w:t>nd</w:t>
            </w:r>
            <w:r w:rsidRPr="00905DD2">
              <w:t xml:space="preserve"> ed., Francis B. Hildebrand, Dover Publications, Inc. New York</w:t>
            </w:r>
            <w:proofErr w:type="gramStart"/>
            <w:r w:rsidRPr="00905DD2">
              <w:t>,1992</w:t>
            </w:r>
            <w:proofErr w:type="gramEnd"/>
            <w:r w:rsidRPr="00905DD2">
              <w:t>.</w:t>
            </w:r>
          </w:p>
          <w:p w:rsidR="00FB2EF3" w:rsidRPr="00905DD2" w:rsidRDefault="00905DD2" w:rsidP="00905DD2">
            <w:pPr>
              <w:tabs>
                <w:tab w:val="left" w:pos="3296"/>
                <w:tab w:val="center" w:pos="4153"/>
              </w:tabs>
              <w:bidi w:val="0"/>
              <w:rPr>
                <w:sz w:val="18"/>
                <w:szCs w:val="18"/>
                <w:lang w:bidi="ar-JO"/>
              </w:rPr>
            </w:pPr>
            <w:r w:rsidRPr="00905DD2">
              <w:t>(3) "Integral Equations, Practical Treatment, from Spectral Theory to Applications ", 1</w:t>
            </w:r>
            <w:r w:rsidRPr="00905DD2">
              <w:rPr>
                <w:vertAlign w:val="superscript"/>
              </w:rPr>
              <w:t>st</w:t>
            </w:r>
            <w:r w:rsidRPr="00905DD2">
              <w:t xml:space="preserve"> ed., David Porter and David S.G, </w:t>
            </w:r>
            <w:proofErr w:type="spellStart"/>
            <w:r w:rsidRPr="00905DD2">
              <w:t>Stirling</w:t>
            </w:r>
            <w:proofErr w:type="spellEnd"/>
            <w:r w:rsidRPr="00905DD2">
              <w:t xml:space="preserve"> Cambridge University Press 1990.</w:t>
            </w:r>
          </w:p>
        </w:tc>
      </w:tr>
      <w:tr w:rsidR="00FB2EF3" w:rsidRPr="00384B08" w:rsidTr="00307D23">
        <w:tc>
          <w:tcPr>
            <w:tcW w:w="2662" w:type="dxa"/>
            <w:vMerge w:val="restart"/>
          </w:tcPr>
          <w:p w:rsidR="00FB2EF3" w:rsidRPr="00384B08" w:rsidRDefault="00FB2EF3" w:rsidP="00307D23">
            <w:pPr>
              <w:bidi w:val="0"/>
              <w:rPr>
                <w:rFonts w:ascii="Book Antiqua" w:hAnsi="Book Antiqua" w:cs="Simplified Arabic"/>
                <w:b/>
                <w:bCs/>
                <w:sz w:val="16"/>
                <w:szCs w:val="16"/>
              </w:rPr>
            </w:pPr>
          </w:p>
          <w:p w:rsidR="00FB2EF3" w:rsidRPr="00384B08" w:rsidRDefault="00FB2EF3" w:rsidP="00307D23">
            <w:pPr>
              <w:bidi w:val="0"/>
              <w:rPr>
                <w:rFonts w:ascii="Book Antiqua" w:hAnsi="Book Antiqua" w:cs="Simplified Arabic"/>
                <w:b/>
                <w:bCs/>
                <w:sz w:val="28"/>
                <w:szCs w:val="28"/>
              </w:rPr>
            </w:pPr>
            <w:r w:rsidRPr="00384B08">
              <w:rPr>
                <w:rFonts w:ascii="Book Antiqua" w:hAnsi="Book Antiqua" w:cs="Simplified Arabic"/>
                <w:b/>
                <w:bCs/>
                <w:sz w:val="28"/>
                <w:szCs w:val="28"/>
              </w:rPr>
              <w:t>Course Assessment</w:t>
            </w:r>
          </w:p>
        </w:tc>
        <w:tc>
          <w:tcPr>
            <w:tcW w:w="1620" w:type="dxa"/>
          </w:tcPr>
          <w:p w:rsidR="00FB2EF3" w:rsidRPr="00FB2EF3" w:rsidRDefault="00FB2EF3" w:rsidP="00307D23">
            <w:pPr>
              <w:bidi w:val="0"/>
              <w:jc w:val="center"/>
              <w:rPr>
                <w:rFonts w:ascii="Book Antiqua" w:hAnsi="Book Antiqua" w:cs="Simplified Arabic"/>
                <w:b/>
                <w:bCs/>
                <w:sz w:val="28"/>
                <w:szCs w:val="28"/>
              </w:rPr>
            </w:pPr>
            <w:r w:rsidRPr="00FB2EF3">
              <w:rPr>
                <w:rFonts w:ascii="Book Antiqua" w:hAnsi="Book Antiqua" w:cs="Simplified Arabic"/>
                <w:b/>
                <w:bCs/>
                <w:sz w:val="28"/>
                <w:szCs w:val="28"/>
              </w:rPr>
              <w:t>Term Tests</w:t>
            </w:r>
          </w:p>
        </w:tc>
        <w:tc>
          <w:tcPr>
            <w:tcW w:w="1620" w:type="dxa"/>
          </w:tcPr>
          <w:p w:rsidR="00FB2EF3" w:rsidRPr="00FB2EF3" w:rsidRDefault="00FB2EF3" w:rsidP="00307D23">
            <w:pPr>
              <w:bidi w:val="0"/>
              <w:jc w:val="center"/>
              <w:rPr>
                <w:rFonts w:ascii="Book Antiqua" w:hAnsi="Book Antiqua" w:cs="Simplified Arabic"/>
                <w:b/>
                <w:bCs/>
                <w:sz w:val="28"/>
                <w:szCs w:val="28"/>
              </w:rPr>
            </w:pPr>
            <w:r w:rsidRPr="00FB2EF3">
              <w:rPr>
                <w:rFonts w:ascii="Book Antiqua" w:hAnsi="Book Antiqua" w:cs="Simplified Arabic"/>
                <w:b/>
                <w:bCs/>
                <w:sz w:val="28"/>
                <w:szCs w:val="28"/>
              </w:rPr>
              <w:t>Laboratory</w:t>
            </w:r>
          </w:p>
        </w:tc>
        <w:tc>
          <w:tcPr>
            <w:tcW w:w="1620" w:type="dxa"/>
          </w:tcPr>
          <w:p w:rsidR="00FB2EF3" w:rsidRPr="00FB2EF3" w:rsidRDefault="00FB2EF3" w:rsidP="00307D23">
            <w:pPr>
              <w:bidi w:val="0"/>
              <w:jc w:val="center"/>
              <w:rPr>
                <w:rFonts w:ascii="Book Antiqua" w:hAnsi="Book Antiqua" w:cs="Simplified Arabic"/>
                <w:b/>
                <w:bCs/>
                <w:sz w:val="28"/>
                <w:szCs w:val="28"/>
              </w:rPr>
            </w:pPr>
            <w:r w:rsidRPr="00FB2EF3">
              <w:rPr>
                <w:rFonts w:ascii="Book Antiqua" w:hAnsi="Book Antiqua" w:cs="Simplified Arabic"/>
                <w:b/>
                <w:bCs/>
                <w:sz w:val="28"/>
                <w:szCs w:val="28"/>
              </w:rPr>
              <w:t>Quizzes</w:t>
            </w:r>
          </w:p>
        </w:tc>
        <w:tc>
          <w:tcPr>
            <w:tcW w:w="1620" w:type="dxa"/>
          </w:tcPr>
          <w:p w:rsidR="00FB2EF3" w:rsidRPr="00FB2EF3" w:rsidRDefault="00FB2EF3" w:rsidP="00307D23">
            <w:pPr>
              <w:bidi w:val="0"/>
              <w:jc w:val="center"/>
              <w:rPr>
                <w:rFonts w:ascii="Book Antiqua" w:hAnsi="Book Antiqua" w:cs="Simplified Arabic"/>
                <w:b/>
                <w:bCs/>
                <w:sz w:val="28"/>
                <w:szCs w:val="28"/>
              </w:rPr>
            </w:pPr>
            <w:r w:rsidRPr="00FB2EF3">
              <w:rPr>
                <w:rFonts w:ascii="Book Antiqua" w:hAnsi="Book Antiqua" w:cs="Simplified Arabic"/>
                <w:b/>
                <w:bCs/>
                <w:sz w:val="28"/>
                <w:szCs w:val="28"/>
              </w:rPr>
              <w:t>Project</w:t>
            </w:r>
          </w:p>
        </w:tc>
        <w:tc>
          <w:tcPr>
            <w:tcW w:w="1348" w:type="dxa"/>
          </w:tcPr>
          <w:p w:rsidR="00FB2EF3" w:rsidRPr="00FB2EF3" w:rsidRDefault="00FB2EF3" w:rsidP="00307D23">
            <w:pPr>
              <w:bidi w:val="0"/>
              <w:jc w:val="center"/>
              <w:rPr>
                <w:rFonts w:ascii="Book Antiqua" w:hAnsi="Book Antiqua" w:cs="Simplified Arabic"/>
                <w:b/>
                <w:bCs/>
                <w:sz w:val="28"/>
                <w:szCs w:val="28"/>
              </w:rPr>
            </w:pPr>
            <w:r w:rsidRPr="00FB2EF3">
              <w:rPr>
                <w:rFonts w:ascii="Book Antiqua" w:hAnsi="Book Antiqua" w:cs="Simplified Arabic"/>
                <w:b/>
                <w:bCs/>
                <w:sz w:val="28"/>
                <w:szCs w:val="28"/>
              </w:rPr>
              <w:t>Final Exam</w:t>
            </w:r>
          </w:p>
        </w:tc>
      </w:tr>
      <w:tr w:rsidR="00FB2EF3" w:rsidRPr="00384B08" w:rsidTr="00307D23">
        <w:tc>
          <w:tcPr>
            <w:tcW w:w="2662" w:type="dxa"/>
            <w:vMerge/>
          </w:tcPr>
          <w:p w:rsidR="00FB2EF3" w:rsidRPr="00384B08" w:rsidRDefault="00FB2EF3" w:rsidP="00307D23">
            <w:pPr>
              <w:bidi w:val="0"/>
              <w:rPr>
                <w:rFonts w:ascii="Book Antiqua" w:hAnsi="Book Antiqua" w:cs="Simplified Arabic"/>
                <w:b/>
                <w:bCs/>
                <w:sz w:val="28"/>
                <w:szCs w:val="28"/>
              </w:rPr>
            </w:pPr>
          </w:p>
        </w:tc>
        <w:tc>
          <w:tcPr>
            <w:tcW w:w="1620" w:type="dxa"/>
          </w:tcPr>
          <w:p w:rsidR="00FB2EF3" w:rsidRPr="00FB2EF3" w:rsidRDefault="00FB2EF3" w:rsidP="006A50AE">
            <w:pPr>
              <w:jc w:val="center"/>
              <w:rPr>
                <w:rFonts w:cs="Simplified Arabic"/>
                <w:b/>
                <w:bCs/>
                <w:rtl/>
              </w:rPr>
            </w:pPr>
            <w:r w:rsidRPr="00FB2EF3">
              <w:rPr>
                <w:rFonts w:cs="Simplified Arabic"/>
                <w:b/>
                <w:bCs/>
              </w:rPr>
              <w:t>35</w:t>
            </w:r>
            <w:r w:rsidRPr="00FB2EF3">
              <w:rPr>
                <w:rFonts w:cs="Simplified Arabic" w:hint="cs"/>
                <w:b/>
                <w:bCs/>
                <w:rtl/>
              </w:rPr>
              <w:t>%</w:t>
            </w:r>
          </w:p>
        </w:tc>
        <w:tc>
          <w:tcPr>
            <w:tcW w:w="1620" w:type="dxa"/>
          </w:tcPr>
          <w:p w:rsidR="00FB2EF3" w:rsidRPr="00FB2EF3" w:rsidRDefault="00FB2EF3" w:rsidP="006A50AE">
            <w:pPr>
              <w:rPr>
                <w:rFonts w:cs="Simplified Arabic"/>
                <w:b/>
                <w:bCs/>
                <w:rtl/>
                <w:lang w:bidi="ar-IQ"/>
              </w:rPr>
            </w:pPr>
            <w:r w:rsidRPr="00FB2EF3">
              <w:rPr>
                <w:rFonts w:cs="Simplified Arabic" w:hint="cs"/>
                <w:b/>
                <w:bCs/>
                <w:rtl/>
                <w:lang w:bidi="ar-IQ"/>
              </w:rPr>
              <w:t>-</w:t>
            </w:r>
          </w:p>
        </w:tc>
        <w:tc>
          <w:tcPr>
            <w:tcW w:w="1620" w:type="dxa"/>
          </w:tcPr>
          <w:p w:rsidR="00FB2EF3" w:rsidRPr="00FB2EF3" w:rsidRDefault="00FB2EF3" w:rsidP="006A50AE">
            <w:pPr>
              <w:jc w:val="center"/>
              <w:rPr>
                <w:rFonts w:cs="Simplified Arabic"/>
                <w:b/>
                <w:bCs/>
                <w:rtl/>
                <w:lang w:bidi="ar-IQ"/>
              </w:rPr>
            </w:pPr>
            <w:r w:rsidRPr="00FB2EF3">
              <w:rPr>
                <w:rFonts w:cs="Simplified Arabic" w:hint="cs"/>
                <w:b/>
                <w:bCs/>
                <w:rtl/>
              </w:rPr>
              <w:t>5%</w:t>
            </w:r>
          </w:p>
        </w:tc>
        <w:tc>
          <w:tcPr>
            <w:tcW w:w="1620" w:type="dxa"/>
          </w:tcPr>
          <w:p w:rsidR="00FB2EF3" w:rsidRPr="00FB2EF3" w:rsidRDefault="00FB2EF3" w:rsidP="006A50AE">
            <w:pPr>
              <w:jc w:val="center"/>
              <w:rPr>
                <w:rFonts w:cs="Simplified Arabic"/>
                <w:b/>
                <w:bCs/>
                <w:rtl/>
                <w:lang w:bidi="ar-IQ"/>
              </w:rPr>
            </w:pPr>
            <w:r w:rsidRPr="00FB2EF3">
              <w:rPr>
                <w:rFonts w:cs="Simplified Arabic" w:hint="cs"/>
                <w:b/>
                <w:bCs/>
                <w:rtl/>
              </w:rPr>
              <w:t>-</w:t>
            </w:r>
          </w:p>
        </w:tc>
        <w:tc>
          <w:tcPr>
            <w:tcW w:w="1348" w:type="dxa"/>
          </w:tcPr>
          <w:p w:rsidR="00FB2EF3" w:rsidRPr="00FB2EF3" w:rsidRDefault="00FB2EF3" w:rsidP="006A50AE">
            <w:pPr>
              <w:bidi w:val="0"/>
              <w:jc w:val="center"/>
              <w:rPr>
                <w:rFonts w:cs="Simplified Arabic"/>
                <w:b/>
                <w:bCs/>
                <w:rtl/>
              </w:rPr>
            </w:pPr>
            <w:r w:rsidRPr="00FB2EF3">
              <w:rPr>
                <w:rFonts w:cs="Simplified Arabic"/>
                <w:b/>
                <w:bCs/>
              </w:rPr>
              <w:t>%</w:t>
            </w:r>
            <w:r w:rsidRPr="00FB2EF3">
              <w:rPr>
                <w:rFonts w:cs="Simplified Arabic" w:hint="cs"/>
                <w:b/>
                <w:bCs/>
                <w:rtl/>
              </w:rPr>
              <w:t>60</w:t>
            </w:r>
          </w:p>
        </w:tc>
      </w:tr>
      <w:tr w:rsidR="00FB2EF3" w:rsidRPr="00384B08" w:rsidTr="00307D23">
        <w:tc>
          <w:tcPr>
            <w:tcW w:w="2662" w:type="dxa"/>
          </w:tcPr>
          <w:p w:rsidR="00FB2EF3" w:rsidRPr="00384B08" w:rsidRDefault="00FB2EF3" w:rsidP="00307D23">
            <w:pPr>
              <w:bidi w:val="0"/>
              <w:rPr>
                <w:rFonts w:ascii="Book Antiqua" w:hAnsi="Book Antiqua" w:cs="Simplified Arabic"/>
                <w:b/>
                <w:bCs/>
                <w:sz w:val="28"/>
                <w:szCs w:val="28"/>
              </w:rPr>
            </w:pPr>
          </w:p>
          <w:p w:rsidR="00FB2EF3" w:rsidRPr="00384B08" w:rsidRDefault="00FB2EF3" w:rsidP="00307D23">
            <w:pPr>
              <w:bidi w:val="0"/>
              <w:rPr>
                <w:rFonts w:ascii="Book Antiqua" w:hAnsi="Book Antiqua" w:cs="Simplified Arabic"/>
                <w:b/>
                <w:bCs/>
                <w:sz w:val="28"/>
                <w:szCs w:val="28"/>
              </w:rPr>
            </w:pPr>
          </w:p>
          <w:p w:rsidR="00FB2EF3" w:rsidRPr="00384B08" w:rsidRDefault="00FB2EF3" w:rsidP="00307D23">
            <w:pPr>
              <w:bidi w:val="0"/>
              <w:rPr>
                <w:rFonts w:ascii="Book Antiqua" w:hAnsi="Book Antiqua" w:cs="Simplified Arabic"/>
                <w:b/>
                <w:bCs/>
                <w:sz w:val="28"/>
                <w:szCs w:val="28"/>
              </w:rPr>
            </w:pPr>
            <w:r w:rsidRPr="00384B08">
              <w:rPr>
                <w:rFonts w:ascii="Book Antiqua" w:hAnsi="Book Antiqua" w:cs="Simplified Arabic"/>
                <w:b/>
                <w:bCs/>
                <w:sz w:val="28"/>
                <w:szCs w:val="28"/>
              </w:rPr>
              <w:t>General Notes</w:t>
            </w:r>
          </w:p>
          <w:p w:rsidR="00FB2EF3" w:rsidRPr="00384B08" w:rsidRDefault="00FB2EF3" w:rsidP="00307D23">
            <w:pPr>
              <w:bidi w:val="0"/>
              <w:rPr>
                <w:rFonts w:ascii="Book Antiqua" w:hAnsi="Book Antiqua" w:cs="Simplified Arabic"/>
                <w:b/>
                <w:bCs/>
                <w:sz w:val="28"/>
                <w:szCs w:val="28"/>
              </w:rPr>
            </w:pPr>
          </w:p>
        </w:tc>
        <w:tc>
          <w:tcPr>
            <w:tcW w:w="7828" w:type="dxa"/>
            <w:gridSpan w:val="5"/>
          </w:tcPr>
          <w:p w:rsidR="00FB2EF3" w:rsidRPr="00384B08" w:rsidRDefault="00FB2EF3" w:rsidP="00307D23">
            <w:pPr>
              <w:bidi w:val="0"/>
              <w:jc w:val="center"/>
              <w:rPr>
                <w:rFonts w:ascii="Book Antiqua" w:hAnsi="Book Antiqua" w:cs="Simplified Arabic"/>
                <w:sz w:val="28"/>
                <w:szCs w:val="28"/>
              </w:rPr>
            </w:pPr>
          </w:p>
          <w:p w:rsidR="00FB2EF3" w:rsidRPr="00384B08" w:rsidRDefault="00FB2EF3" w:rsidP="00307D23">
            <w:pPr>
              <w:bidi w:val="0"/>
              <w:rPr>
                <w:rFonts w:ascii="Book Antiqua" w:hAnsi="Book Antiqua" w:cs="Simplified Arabic"/>
                <w:sz w:val="28"/>
                <w:szCs w:val="28"/>
              </w:rPr>
            </w:pPr>
          </w:p>
          <w:p w:rsidR="00FB2EF3" w:rsidRPr="00384B08" w:rsidRDefault="00FB2EF3" w:rsidP="00307D23">
            <w:pPr>
              <w:bidi w:val="0"/>
              <w:rPr>
                <w:rFonts w:ascii="Book Antiqua" w:hAnsi="Book Antiqua" w:cs="Simplified Arabic"/>
                <w:sz w:val="28"/>
                <w:szCs w:val="28"/>
              </w:rPr>
            </w:pPr>
          </w:p>
          <w:p w:rsidR="00FB2EF3" w:rsidRPr="00384B08" w:rsidRDefault="00FB2EF3" w:rsidP="00307D23">
            <w:pPr>
              <w:bidi w:val="0"/>
              <w:rPr>
                <w:rFonts w:ascii="Book Antiqua" w:hAnsi="Book Antiqua" w:cs="Simplified Arabic"/>
                <w:sz w:val="28"/>
                <w:szCs w:val="28"/>
              </w:rPr>
            </w:pPr>
          </w:p>
        </w:tc>
      </w:tr>
    </w:tbl>
    <w:p w:rsidR="00E40925" w:rsidRDefault="00E40925" w:rsidP="00E40925">
      <w:pPr>
        <w:bidi w:val="0"/>
        <w:jc w:val="center"/>
        <w:rPr>
          <w:rFonts w:ascii="Arial" w:hAnsi="Arial" w:cs="Arial"/>
        </w:rPr>
      </w:pPr>
    </w:p>
    <w:p w:rsidR="00E40925" w:rsidRDefault="00E40925" w:rsidP="00E40925">
      <w:pPr>
        <w:jc w:val="center"/>
        <w:rPr>
          <w:rFonts w:ascii="Arial" w:hAnsi="Arial" w:cs="Arial"/>
        </w:rPr>
      </w:pPr>
    </w:p>
    <w:p w:rsidR="00E40925" w:rsidRDefault="00E40925" w:rsidP="00E40925">
      <w:pPr>
        <w:jc w:val="center"/>
        <w:rPr>
          <w:rFonts w:ascii="Arial" w:hAnsi="Arial" w:cs="Arial"/>
        </w:rPr>
      </w:pPr>
    </w:p>
    <w:p w:rsidR="00E40925" w:rsidRDefault="00E40925" w:rsidP="00E40925">
      <w:pPr>
        <w:jc w:val="center"/>
        <w:rPr>
          <w:rFonts w:ascii="Arial" w:hAnsi="Arial" w:cs="Arial"/>
        </w:rPr>
      </w:pPr>
    </w:p>
    <w:p w:rsidR="00E40925" w:rsidRDefault="00E40925" w:rsidP="00E40925">
      <w:pPr>
        <w:jc w:val="center"/>
        <w:rPr>
          <w:rFonts w:ascii="Arial" w:hAnsi="Arial" w:cs="Arial"/>
        </w:rPr>
      </w:pPr>
    </w:p>
    <w:p w:rsidR="00E40925" w:rsidRDefault="00C16B19" w:rsidP="00E40925">
      <w:pPr>
        <w:jc w:val="center"/>
        <w:rPr>
          <w:rtl/>
          <w:lang w:bidi="ar-IQ"/>
        </w:rPr>
      </w:pPr>
      <w:r>
        <w:rPr>
          <w:noProof/>
          <w:rtl/>
        </w:rPr>
        <w:lastRenderedPageBreak/>
        <mc:AlternateContent>
          <mc:Choice Requires="wps">
            <w:drawing>
              <wp:anchor distT="0" distB="0" distL="114300" distR="114300" simplePos="0" relativeHeight="251661824" behindDoc="0" locked="0" layoutInCell="1" allowOverlap="1">
                <wp:simplePos x="0" y="0"/>
                <wp:positionH relativeFrom="column">
                  <wp:posOffset>3945890</wp:posOffset>
                </wp:positionH>
                <wp:positionV relativeFrom="paragraph">
                  <wp:posOffset>53340</wp:posOffset>
                </wp:positionV>
                <wp:extent cx="2752725" cy="1828800"/>
                <wp:effectExtent l="0" t="0" r="9525" b="0"/>
                <wp:wrapSquare wrapText="bothSides"/>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7437" w:rsidRPr="00802A1E" w:rsidRDefault="00A97437" w:rsidP="00A97437">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sidRPr="00782218">
                              <w:rPr>
                                <w:rFonts w:cs="Mudir MT"/>
                                <w:b/>
                                <w:bCs/>
                                <w:noProof/>
                                <w:sz w:val="20"/>
                                <w:szCs w:val="20"/>
                                <w:lang w:bidi="ar-IQ"/>
                              </w:rPr>
                              <w:t xml:space="preserve"> </w:t>
                            </w:r>
                            <w:r w:rsidRPr="0099727B">
                              <w:rPr>
                                <w:rFonts w:cs="Mudir MT"/>
                                <w:b/>
                                <w:bCs/>
                                <w:noProof/>
                                <w:sz w:val="20"/>
                                <w:szCs w:val="20"/>
                                <w:lang w:bidi="ar-IQ"/>
                              </w:rPr>
                              <w:t>AL-Muthanna University</w:t>
                            </w:r>
                          </w:p>
                          <w:p w:rsidR="00A97437" w:rsidRPr="00802A1E" w:rsidRDefault="00A97437" w:rsidP="00A97437">
                            <w:pPr>
                              <w:bidi w:val="0"/>
                              <w:rPr>
                                <w:rFonts w:cs="Mudir MT"/>
                                <w:b/>
                                <w:bCs/>
                                <w:noProof/>
                                <w:lang w:bidi="ar-IQ"/>
                              </w:rPr>
                            </w:pPr>
                            <w:r w:rsidRPr="00802A1E">
                              <w:rPr>
                                <w:rFonts w:cs="Mudir MT"/>
                                <w:b/>
                                <w:bCs/>
                                <w:noProof/>
                                <w:lang w:bidi="ar-IQ"/>
                              </w:rPr>
                              <w:t>College:</w:t>
                            </w:r>
                            <w:r>
                              <w:rPr>
                                <w:rFonts w:cs="Mudir MT"/>
                                <w:b/>
                                <w:bCs/>
                                <w:noProof/>
                                <w:lang w:bidi="ar-IQ"/>
                              </w:rPr>
                              <w:t xml:space="preserve"> </w:t>
                            </w:r>
                            <w:r>
                              <w:rPr>
                                <w:b/>
                                <w:bCs/>
                              </w:rPr>
                              <w:t>computer science</w:t>
                            </w:r>
                          </w:p>
                          <w:p w:rsidR="00A97437" w:rsidRPr="00802A1E" w:rsidRDefault="00A97437" w:rsidP="00A97437">
                            <w:pPr>
                              <w:bidi w:val="0"/>
                              <w:jc w:val="center"/>
                              <w:rPr>
                                <w:rFonts w:cs="Mudir MT"/>
                                <w:b/>
                                <w:bCs/>
                                <w:noProof/>
                                <w:lang w:bidi="ar-IQ"/>
                              </w:rPr>
                            </w:pPr>
                            <w:r w:rsidRPr="00802A1E">
                              <w:rPr>
                                <w:rFonts w:cs="Mudir MT"/>
                                <w:b/>
                                <w:bCs/>
                                <w:noProof/>
                                <w:lang w:bidi="ar-IQ"/>
                              </w:rPr>
                              <w:t>Department:</w:t>
                            </w:r>
                            <w:r w:rsidRPr="00AF5429">
                              <w:rPr>
                                <w:rFonts w:cs="Mudir MT"/>
                                <w:b/>
                                <w:bCs/>
                                <w:noProof/>
                                <w:sz w:val="20"/>
                                <w:szCs w:val="20"/>
                                <w:lang w:bidi="ar-IQ"/>
                              </w:rPr>
                              <w:t xml:space="preserve"> </w:t>
                            </w:r>
                            <w:r w:rsidRPr="0099727B">
                              <w:rPr>
                                <w:rFonts w:cs="Mudir MT"/>
                                <w:b/>
                                <w:bCs/>
                                <w:noProof/>
                                <w:sz w:val="20"/>
                                <w:szCs w:val="20"/>
                                <w:lang w:bidi="ar-IQ"/>
                              </w:rPr>
                              <w:t>Mathematics</w:t>
                            </w:r>
                            <w:r>
                              <w:rPr>
                                <w:rFonts w:cs="Mudir MT"/>
                                <w:b/>
                                <w:bCs/>
                                <w:noProof/>
                                <w:sz w:val="20"/>
                                <w:szCs w:val="20"/>
                                <w:lang w:bidi="ar-IQ"/>
                              </w:rPr>
                              <w:t xml:space="preserve"> and  computer      </w:t>
                            </w:r>
                            <w:r w:rsidRPr="00A2388A">
                              <w:rPr>
                                <w:rFonts w:cs="Mudir MT"/>
                                <w:b/>
                                <w:bCs/>
                                <w:noProof/>
                                <w:sz w:val="20"/>
                                <w:szCs w:val="20"/>
                                <w:lang w:bidi="ar-IQ"/>
                              </w:rPr>
                              <w:t xml:space="preserve">Applications </w:t>
                            </w:r>
                            <w:r>
                              <w:rPr>
                                <w:rFonts w:cs="Mudir MT"/>
                                <w:b/>
                                <w:bCs/>
                                <w:noProof/>
                                <w:sz w:val="20"/>
                                <w:szCs w:val="20"/>
                                <w:lang w:bidi="ar-IQ"/>
                              </w:rPr>
                              <w:t xml:space="preserve"> Department</w:t>
                            </w:r>
                          </w:p>
                          <w:p w:rsidR="00A97437" w:rsidRPr="00802A1E" w:rsidRDefault="00A97437" w:rsidP="00A97437">
                            <w:pPr>
                              <w:bidi w:val="0"/>
                              <w:rPr>
                                <w:rFonts w:cs="Mudir MT"/>
                                <w:b/>
                                <w:bCs/>
                                <w:noProof/>
                                <w:lang w:bidi="ar-IQ"/>
                              </w:rPr>
                            </w:pPr>
                            <w:r w:rsidRPr="00802A1E">
                              <w:rPr>
                                <w:rFonts w:cs="Mudir MT"/>
                                <w:b/>
                                <w:bCs/>
                                <w:noProof/>
                                <w:lang w:bidi="ar-IQ"/>
                              </w:rPr>
                              <w:t>Stage:</w:t>
                            </w:r>
                            <w:r>
                              <w:rPr>
                                <w:rFonts w:cs="Mudir MT"/>
                                <w:b/>
                                <w:bCs/>
                                <w:noProof/>
                                <w:lang w:bidi="ar-IQ"/>
                              </w:rPr>
                              <w:t>Fourth</w:t>
                            </w:r>
                          </w:p>
                          <w:p w:rsidR="00A97437" w:rsidRPr="00802A1E" w:rsidRDefault="00A97437" w:rsidP="00B51836">
                            <w:pPr>
                              <w:bidi w:val="0"/>
                              <w:rPr>
                                <w:rFonts w:cs="Mudir MT"/>
                                <w:b/>
                                <w:bCs/>
                                <w:noProof/>
                                <w:lang w:bidi="ar-IQ"/>
                              </w:rPr>
                            </w:pPr>
                            <w:r w:rsidRPr="00802A1E">
                              <w:rPr>
                                <w:rFonts w:cs="Mudir MT"/>
                                <w:b/>
                                <w:bCs/>
                                <w:noProof/>
                                <w:lang w:bidi="ar-IQ"/>
                              </w:rPr>
                              <w:t>Lecturer name:</w:t>
                            </w:r>
                            <w:r>
                              <w:rPr>
                                <w:rFonts w:cs="Mudir MT"/>
                                <w:b/>
                                <w:bCs/>
                                <w:noProof/>
                                <w:lang w:bidi="ar-IQ"/>
                              </w:rPr>
                              <w:t xml:space="preserve"> </w:t>
                            </w:r>
                            <w:r w:rsidR="00B51836">
                              <w:rPr>
                                <w:rFonts w:cs="Mudir MT"/>
                                <w:b/>
                                <w:bCs/>
                                <w:noProof/>
                                <w:lang w:bidi="ar-IQ"/>
                              </w:rPr>
                              <w:t xml:space="preserve">Yassin M. Hamza </w:t>
                            </w:r>
                          </w:p>
                          <w:p w:rsidR="00A97437" w:rsidRPr="00802A1E" w:rsidRDefault="00A97437" w:rsidP="00A97437">
                            <w:pPr>
                              <w:bidi w:val="0"/>
                              <w:rPr>
                                <w:rFonts w:cs="Mudir MT"/>
                                <w:b/>
                                <w:bCs/>
                                <w:noProof/>
                                <w:lang w:bidi="ar-IQ"/>
                              </w:rPr>
                            </w:pPr>
                            <w:r w:rsidRPr="00802A1E">
                              <w:rPr>
                                <w:rFonts w:cs="Mudir MT"/>
                                <w:b/>
                                <w:bCs/>
                                <w:noProof/>
                                <w:lang w:bidi="ar-IQ"/>
                              </w:rPr>
                              <w:t>Academic Status:</w:t>
                            </w:r>
                            <w:r>
                              <w:rPr>
                                <w:rFonts w:cs="Mudir MT"/>
                                <w:b/>
                                <w:bCs/>
                                <w:noProof/>
                                <w:lang w:bidi="ar-IQ"/>
                              </w:rPr>
                              <w:t xml:space="preserve"> </w:t>
                            </w:r>
                            <w:r>
                              <w:rPr>
                                <w:b/>
                                <w:bCs/>
                              </w:rPr>
                              <w:t>lecturer</w:t>
                            </w:r>
                            <w:r w:rsidRPr="00802A1E">
                              <w:rPr>
                                <w:rFonts w:cs="Mudir MT"/>
                                <w:b/>
                                <w:bCs/>
                                <w:noProof/>
                                <w:lang w:bidi="ar-IQ"/>
                              </w:rPr>
                              <w:t xml:space="preserve"> Qualification</w:t>
                            </w:r>
                            <w:proofErr w:type="gramStart"/>
                            <w:r w:rsidRPr="00802A1E">
                              <w:rPr>
                                <w:rFonts w:cs="Mudir MT"/>
                                <w:b/>
                                <w:bCs/>
                                <w:noProof/>
                                <w:lang w:bidi="ar-IQ"/>
                              </w:rPr>
                              <w:t>:</w:t>
                            </w:r>
                            <w:r>
                              <w:rPr>
                                <w:b/>
                                <w:bCs/>
                              </w:rPr>
                              <w:t>PhD</w:t>
                            </w:r>
                            <w:proofErr w:type="gramEnd"/>
                          </w:p>
                          <w:p w:rsidR="00A97437" w:rsidRPr="00802A1E" w:rsidRDefault="00A97437" w:rsidP="00A97437">
                            <w:pPr>
                              <w:bidi w:val="0"/>
                              <w:rPr>
                                <w:rFonts w:cs="Mudir MT"/>
                                <w:b/>
                                <w:bCs/>
                                <w:noProof/>
                                <w:lang w:bidi="ar-IQ"/>
                              </w:rPr>
                            </w:pPr>
                            <w:r w:rsidRPr="00802A1E">
                              <w:rPr>
                                <w:rFonts w:cs="Mudir MT"/>
                                <w:b/>
                                <w:bCs/>
                                <w:noProof/>
                                <w:lang w:bidi="ar-IQ"/>
                              </w:rPr>
                              <w:t>Place of work:</w:t>
                            </w:r>
                            <w:r w:rsidRPr="005411AC">
                              <w:rPr>
                                <w:rFonts w:cs="Mudir MT"/>
                                <w:b/>
                                <w:bCs/>
                                <w:noProof/>
                                <w:sz w:val="20"/>
                                <w:szCs w:val="20"/>
                                <w:lang w:bidi="ar-IQ"/>
                              </w:rPr>
                              <w:t xml:space="preserve"> </w:t>
                            </w:r>
                          </w:p>
                          <w:p w:rsidR="00A97437" w:rsidRPr="00802A1E" w:rsidRDefault="00A97437" w:rsidP="00A97437">
                            <w:pPr>
                              <w:jc w:val="center"/>
                              <w:rPr>
                                <w:rFonts w:cs="Mudir MT"/>
                                <w:b/>
                                <w:bCs/>
                                <w:noProof/>
                                <w:rtl/>
                                <w:lang w:bidi="ar-IQ"/>
                              </w:rPr>
                            </w:pPr>
                          </w:p>
                          <w:p w:rsidR="00A97437" w:rsidRDefault="00A97437" w:rsidP="00A97437">
                            <w:pPr>
                              <w:jc w:val="center"/>
                              <w:rPr>
                                <w:rFonts w:cs="Mudir MT"/>
                                <w:noProof/>
                                <w:sz w:val="28"/>
                                <w:szCs w:val="28"/>
                                <w:rtl/>
                                <w:lang w:bidi="ar-IQ"/>
                              </w:rPr>
                            </w:pPr>
                          </w:p>
                          <w:p w:rsidR="00A97437" w:rsidRDefault="00A97437" w:rsidP="00A97437">
                            <w:pPr>
                              <w:jc w:val="center"/>
                              <w:rPr>
                                <w:rFonts w:cs="Mudir MT"/>
                                <w:noProof/>
                                <w:sz w:val="28"/>
                                <w:szCs w:val="28"/>
                                <w:rtl/>
                                <w:lang w:bidi="ar-IQ"/>
                              </w:rPr>
                            </w:pPr>
                          </w:p>
                          <w:p w:rsidR="00A97437" w:rsidRDefault="00A97437" w:rsidP="00A97437">
                            <w:pPr>
                              <w:jc w:val="center"/>
                              <w:rPr>
                                <w:rFonts w:cs="Mudir MT"/>
                                <w:noProof/>
                                <w:sz w:val="28"/>
                                <w:szCs w:val="28"/>
                                <w:rtl/>
                                <w:lang w:bidi="ar-IQ"/>
                              </w:rPr>
                            </w:pPr>
                          </w:p>
                          <w:p w:rsidR="00A97437" w:rsidRPr="004A7D3C" w:rsidRDefault="00A97437" w:rsidP="00A97437">
                            <w:pPr>
                              <w:jc w:val="center"/>
                              <w:rPr>
                                <w:rFonts w:cs="Mudir MT"/>
                                <w:noProof/>
                                <w:sz w:val="28"/>
                                <w:szCs w:val="28"/>
                                <w:rtl/>
                                <w:lang w:bidi="ar-IQ"/>
                              </w:rPr>
                            </w:pPr>
                          </w:p>
                          <w:p w:rsidR="00A97437" w:rsidRPr="004A7D3C" w:rsidRDefault="00A97437" w:rsidP="00A97437">
                            <w:pPr>
                              <w:jc w:val="center"/>
                              <w:rPr>
                                <w:rFonts w:cs="Mudir MT"/>
                                <w:noProof/>
                                <w:sz w:val="28"/>
                                <w:szCs w:val="28"/>
                                <w:rtl/>
                                <w:lang w:bidi="ar-IQ"/>
                              </w:rPr>
                            </w:pPr>
                          </w:p>
                          <w:p w:rsidR="00E40925" w:rsidRPr="004A7D3C" w:rsidRDefault="00E40925" w:rsidP="00E40925">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310.7pt;margin-top:4.2pt;width:216.75pt;height:2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rtiAIAABgFAAAOAAAAZHJzL2Uyb0RvYy54bWysVG1v2yAQ/j5p/wHxPfVLnSa26lRNukyT&#10;uhep3Q8ggGM0DAxI7K7af9+BkzbrNmma5g8YuOPh7p7nuLwaOon23DqhVY2zsxQjrqhmQm1r/Pl+&#10;PZlj5DxRjEiteI0fuMNXi9evLntT8Vy3WjJuEYAoV/Wmxq33pkoSR1veEXemDVdgbLTtiIel3SbM&#10;kh7QO5nkaXqR9NoyYzXlzsHuzWjEi4jfNJz6j03juEeyxhCbj6ON4yaMyeKSVFtLTCvoIQzyD1F0&#10;RCi49AnqhniCdlb8AtUJarXTjT+jukt00wjKYw6QTZa+yOauJYbHXKA4zjyVyf0/WPph/8kiwWo8&#10;xUiRDii654NHSz2g8yKUpzeuAq87A35+gH2gOabqzK2mXxxSetUSteXX1uq+5YRBeFk4mZwcHXFc&#10;ANn07zWDe8jO6wg0NLYLtYNqIEAHmh6eqAmxUNjMZ9N8lkOMFGzZPJ/P00heQqrjcWOdf8t1h8Kk&#10;xha4j/Bkf+t8CIdUR5dwm9NSsLWQMi7sdrOSFu0J6GQdv5jBCzepgrPS4diIOO5AlHBHsIV4I++P&#10;ZZYX6TIvJ+uL+WxSrIvppJyl80malcvyIi3K4mb9PQSYFVUrGOPqVih+1GBW/B3Hh24Y1RNViPoa&#10;l1MoVczrj0mm8ftdkp3w0JJSdDWGIsMXnEgVmH2jWJx7IuQ4T34OP1YZanD8x6pEHQTqRxH4YTNE&#10;xZ0H4KCRjWYPIAyrgTZgH54TmLTafsOoh9assfu6I5ZjJN8pEFeZFUXo5bgoprMcFvbUsjm1EEUB&#10;qsYeo3G68mP/74wV2xZuGuWs9DUIshFRKs9RHWQM7RdzOjwVob9P19Hr+UFb/AAAAP//AwBQSwME&#10;FAAGAAgAAAAhANIW66LfAAAACgEAAA8AAABkcnMvZG93bnJldi54bWxMj8FugzAQRO+V+g/WVuql&#10;akwQIYGwRG2lVr0mzQcseAMo2EbYCeTv65za02g1o5m3xW7Wvbjy6DprEJaLCASb2qrONAjHn8/X&#10;DQjnySjqrWGEGzvYlY8PBeXKTmbP14NvRCgxLieE1vshl9LVLWtyCzuwCd7Jjpp8OMdGqpGmUK57&#10;GUdRKjV1Jiy0NPBHy/X5cNEIp+/pZZVN1Zc/rvdJ+k7durI3xOen+W0LwvPs/8Jwxw/oUAamyl6M&#10;cqJHSONlEqIImyB3P1olGYgKIc7SBGRZyP8vlL8AAAD//wMAUEsBAi0AFAAGAAgAAAAhALaDOJL+&#10;AAAA4QEAABMAAAAAAAAAAAAAAAAAAAAAAFtDb250ZW50X1R5cGVzXS54bWxQSwECLQAUAAYACAAA&#10;ACEAOP0h/9YAAACUAQAACwAAAAAAAAAAAAAAAAAvAQAAX3JlbHMvLnJlbHNQSwECLQAUAAYACAAA&#10;ACEA0Jx67YgCAAAYBQAADgAAAAAAAAAAAAAAAAAuAgAAZHJzL2Uyb0RvYy54bWxQSwECLQAUAAYA&#10;CAAAACEA0hbrot8AAAAKAQAADwAAAAAAAAAAAAAAAADiBAAAZHJzL2Rvd25yZXYueG1sUEsFBgAA&#10;AAAEAAQA8wAAAO4FAAAAAA==&#10;" stroked="f">
                <v:textbox>
                  <w:txbxContent>
                    <w:p w:rsidR="00A97437" w:rsidRPr="00802A1E" w:rsidRDefault="00A97437" w:rsidP="00A97437">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sidRPr="00782218">
                        <w:rPr>
                          <w:rFonts w:cs="Mudir MT"/>
                          <w:b/>
                          <w:bCs/>
                          <w:noProof/>
                          <w:sz w:val="20"/>
                          <w:szCs w:val="20"/>
                          <w:lang w:bidi="ar-IQ"/>
                        </w:rPr>
                        <w:t xml:space="preserve"> </w:t>
                      </w:r>
                      <w:r w:rsidRPr="0099727B">
                        <w:rPr>
                          <w:rFonts w:cs="Mudir MT"/>
                          <w:b/>
                          <w:bCs/>
                          <w:noProof/>
                          <w:sz w:val="20"/>
                          <w:szCs w:val="20"/>
                          <w:lang w:bidi="ar-IQ"/>
                        </w:rPr>
                        <w:t>AL-Muthanna University</w:t>
                      </w:r>
                    </w:p>
                    <w:p w:rsidR="00A97437" w:rsidRPr="00802A1E" w:rsidRDefault="00A97437" w:rsidP="00A97437">
                      <w:pPr>
                        <w:bidi w:val="0"/>
                        <w:rPr>
                          <w:rFonts w:cs="Mudir MT"/>
                          <w:b/>
                          <w:bCs/>
                          <w:noProof/>
                          <w:lang w:bidi="ar-IQ"/>
                        </w:rPr>
                      </w:pPr>
                      <w:r w:rsidRPr="00802A1E">
                        <w:rPr>
                          <w:rFonts w:cs="Mudir MT"/>
                          <w:b/>
                          <w:bCs/>
                          <w:noProof/>
                          <w:lang w:bidi="ar-IQ"/>
                        </w:rPr>
                        <w:t>College:</w:t>
                      </w:r>
                      <w:r>
                        <w:rPr>
                          <w:rFonts w:cs="Mudir MT"/>
                          <w:b/>
                          <w:bCs/>
                          <w:noProof/>
                          <w:lang w:bidi="ar-IQ"/>
                        </w:rPr>
                        <w:t xml:space="preserve"> </w:t>
                      </w:r>
                      <w:r>
                        <w:rPr>
                          <w:b/>
                          <w:bCs/>
                        </w:rPr>
                        <w:t>computer science</w:t>
                      </w:r>
                    </w:p>
                    <w:p w:rsidR="00A97437" w:rsidRPr="00802A1E" w:rsidRDefault="00A97437" w:rsidP="00A97437">
                      <w:pPr>
                        <w:bidi w:val="0"/>
                        <w:jc w:val="center"/>
                        <w:rPr>
                          <w:rFonts w:cs="Mudir MT"/>
                          <w:b/>
                          <w:bCs/>
                          <w:noProof/>
                          <w:lang w:bidi="ar-IQ"/>
                        </w:rPr>
                      </w:pPr>
                      <w:r w:rsidRPr="00802A1E">
                        <w:rPr>
                          <w:rFonts w:cs="Mudir MT"/>
                          <w:b/>
                          <w:bCs/>
                          <w:noProof/>
                          <w:lang w:bidi="ar-IQ"/>
                        </w:rPr>
                        <w:t>Department:</w:t>
                      </w:r>
                      <w:r w:rsidRPr="00AF5429">
                        <w:rPr>
                          <w:rFonts w:cs="Mudir MT"/>
                          <w:b/>
                          <w:bCs/>
                          <w:noProof/>
                          <w:sz w:val="20"/>
                          <w:szCs w:val="20"/>
                          <w:lang w:bidi="ar-IQ"/>
                        </w:rPr>
                        <w:t xml:space="preserve"> </w:t>
                      </w:r>
                      <w:r w:rsidRPr="0099727B">
                        <w:rPr>
                          <w:rFonts w:cs="Mudir MT"/>
                          <w:b/>
                          <w:bCs/>
                          <w:noProof/>
                          <w:sz w:val="20"/>
                          <w:szCs w:val="20"/>
                          <w:lang w:bidi="ar-IQ"/>
                        </w:rPr>
                        <w:t>Mathematics</w:t>
                      </w:r>
                      <w:r>
                        <w:rPr>
                          <w:rFonts w:cs="Mudir MT"/>
                          <w:b/>
                          <w:bCs/>
                          <w:noProof/>
                          <w:sz w:val="20"/>
                          <w:szCs w:val="20"/>
                          <w:lang w:bidi="ar-IQ"/>
                        </w:rPr>
                        <w:t xml:space="preserve"> and  computer      </w:t>
                      </w:r>
                      <w:r w:rsidRPr="00A2388A">
                        <w:rPr>
                          <w:rFonts w:cs="Mudir MT"/>
                          <w:b/>
                          <w:bCs/>
                          <w:noProof/>
                          <w:sz w:val="20"/>
                          <w:szCs w:val="20"/>
                          <w:lang w:bidi="ar-IQ"/>
                        </w:rPr>
                        <w:t xml:space="preserve">Applications </w:t>
                      </w:r>
                      <w:r>
                        <w:rPr>
                          <w:rFonts w:cs="Mudir MT"/>
                          <w:b/>
                          <w:bCs/>
                          <w:noProof/>
                          <w:sz w:val="20"/>
                          <w:szCs w:val="20"/>
                          <w:lang w:bidi="ar-IQ"/>
                        </w:rPr>
                        <w:t xml:space="preserve"> Department</w:t>
                      </w:r>
                    </w:p>
                    <w:p w:rsidR="00A97437" w:rsidRPr="00802A1E" w:rsidRDefault="00A97437" w:rsidP="00A97437">
                      <w:pPr>
                        <w:bidi w:val="0"/>
                        <w:rPr>
                          <w:rFonts w:cs="Mudir MT"/>
                          <w:b/>
                          <w:bCs/>
                          <w:noProof/>
                          <w:lang w:bidi="ar-IQ"/>
                        </w:rPr>
                      </w:pPr>
                      <w:r w:rsidRPr="00802A1E">
                        <w:rPr>
                          <w:rFonts w:cs="Mudir MT"/>
                          <w:b/>
                          <w:bCs/>
                          <w:noProof/>
                          <w:lang w:bidi="ar-IQ"/>
                        </w:rPr>
                        <w:t>Stage:</w:t>
                      </w:r>
                      <w:r>
                        <w:rPr>
                          <w:rFonts w:cs="Mudir MT"/>
                          <w:b/>
                          <w:bCs/>
                          <w:noProof/>
                          <w:lang w:bidi="ar-IQ"/>
                        </w:rPr>
                        <w:t>Fourth</w:t>
                      </w:r>
                    </w:p>
                    <w:p w:rsidR="00A97437" w:rsidRPr="00802A1E" w:rsidRDefault="00A97437" w:rsidP="00B51836">
                      <w:pPr>
                        <w:bidi w:val="0"/>
                        <w:rPr>
                          <w:rFonts w:cs="Mudir MT"/>
                          <w:b/>
                          <w:bCs/>
                          <w:noProof/>
                          <w:lang w:bidi="ar-IQ"/>
                        </w:rPr>
                      </w:pPr>
                      <w:r w:rsidRPr="00802A1E">
                        <w:rPr>
                          <w:rFonts w:cs="Mudir MT"/>
                          <w:b/>
                          <w:bCs/>
                          <w:noProof/>
                          <w:lang w:bidi="ar-IQ"/>
                        </w:rPr>
                        <w:t>Lecturer name:</w:t>
                      </w:r>
                      <w:r>
                        <w:rPr>
                          <w:rFonts w:cs="Mudir MT"/>
                          <w:b/>
                          <w:bCs/>
                          <w:noProof/>
                          <w:lang w:bidi="ar-IQ"/>
                        </w:rPr>
                        <w:t xml:space="preserve"> </w:t>
                      </w:r>
                      <w:r w:rsidR="00B51836">
                        <w:rPr>
                          <w:rFonts w:cs="Mudir MT"/>
                          <w:b/>
                          <w:bCs/>
                          <w:noProof/>
                          <w:lang w:bidi="ar-IQ"/>
                        </w:rPr>
                        <w:t xml:space="preserve">Yassin M. Hamza </w:t>
                      </w:r>
                    </w:p>
                    <w:p w:rsidR="00A97437" w:rsidRPr="00802A1E" w:rsidRDefault="00A97437" w:rsidP="00A97437">
                      <w:pPr>
                        <w:bidi w:val="0"/>
                        <w:rPr>
                          <w:rFonts w:cs="Mudir MT"/>
                          <w:b/>
                          <w:bCs/>
                          <w:noProof/>
                          <w:lang w:bidi="ar-IQ"/>
                        </w:rPr>
                      </w:pPr>
                      <w:r w:rsidRPr="00802A1E">
                        <w:rPr>
                          <w:rFonts w:cs="Mudir MT"/>
                          <w:b/>
                          <w:bCs/>
                          <w:noProof/>
                          <w:lang w:bidi="ar-IQ"/>
                        </w:rPr>
                        <w:t>Academic Status:</w:t>
                      </w:r>
                      <w:r>
                        <w:rPr>
                          <w:rFonts w:cs="Mudir MT"/>
                          <w:b/>
                          <w:bCs/>
                          <w:noProof/>
                          <w:lang w:bidi="ar-IQ"/>
                        </w:rPr>
                        <w:t xml:space="preserve"> </w:t>
                      </w:r>
                      <w:r>
                        <w:rPr>
                          <w:b/>
                          <w:bCs/>
                        </w:rPr>
                        <w:t>lecturer</w:t>
                      </w:r>
                      <w:r w:rsidRPr="00802A1E">
                        <w:rPr>
                          <w:rFonts w:cs="Mudir MT"/>
                          <w:b/>
                          <w:bCs/>
                          <w:noProof/>
                          <w:lang w:bidi="ar-IQ"/>
                        </w:rPr>
                        <w:t xml:space="preserve"> Qualification</w:t>
                      </w:r>
                      <w:proofErr w:type="gramStart"/>
                      <w:r w:rsidRPr="00802A1E">
                        <w:rPr>
                          <w:rFonts w:cs="Mudir MT"/>
                          <w:b/>
                          <w:bCs/>
                          <w:noProof/>
                          <w:lang w:bidi="ar-IQ"/>
                        </w:rPr>
                        <w:t>:</w:t>
                      </w:r>
                      <w:r>
                        <w:rPr>
                          <w:b/>
                          <w:bCs/>
                        </w:rPr>
                        <w:t>PhD</w:t>
                      </w:r>
                      <w:proofErr w:type="gramEnd"/>
                    </w:p>
                    <w:p w:rsidR="00A97437" w:rsidRPr="00802A1E" w:rsidRDefault="00A97437" w:rsidP="00A97437">
                      <w:pPr>
                        <w:bidi w:val="0"/>
                        <w:rPr>
                          <w:rFonts w:cs="Mudir MT"/>
                          <w:b/>
                          <w:bCs/>
                          <w:noProof/>
                          <w:lang w:bidi="ar-IQ"/>
                        </w:rPr>
                      </w:pPr>
                      <w:r w:rsidRPr="00802A1E">
                        <w:rPr>
                          <w:rFonts w:cs="Mudir MT"/>
                          <w:b/>
                          <w:bCs/>
                          <w:noProof/>
                          <w:lang w:bidi="ar-IQ"/>
                        </w:rPr>
                        <w:t>Place of work:</w:t>
                      </w:r>
                      <w:r w:rsidRPr="005411AC">
                        <w:rPr>
                          <w:rFonts w:cs="Mudir MT"/>
                          <w:b/>
                          <w:bCs/>
                          <w:noProof/>
                          <w:sz w:val="20"/>
                          <w:szCs w:val="20"/>
                          <w:lang w:bidi="ar-IQ"/>
                        </w:rPr>
                        <w:t xml:space="preserve"> </w:t>
                      </w:r>
                    </w:p>
                    <w:p w:rsidR="00A97437" w:rsidRPr="00802A1E" w:rsidRDefault="00A97437" w:rsidP="00A97437">
                      <w:pPr>
                        <w:jc w:val="center"/>
                        <w:rPr>
                          <w:rFonts w:cs="Mudir MT"/>
                          <w:b/>
                          <w:bCs/>
                          <w:noProof/>
                          <w:rtl/>
                          <w:lang w:bidi="ar-IQ"/>
                        </w:rPr>
                      </w:pPr>
                    </w:p>
                    <w:p w:rsidR="00A97437" w:rsidRDefault="00A97437" w:rsidP="00A97437">
                      <w:pPr>
                        <w:jc w:val="center"/>
                        <w:rPr>
                          <w:rFonts w:cs="Mudir MT"/>
                          <w:noProof/>
                          <w:sz w:val="28"/>
                          <w:szCs w:val="28"/>
                          <w:rtl/>
                          <w:lang w:bidi="ar-IQ"/>
                        </w:rPr>
                      </w:pPr>
                    </w:p>
                    <w:p w:rsidR="00A97437" w:rsidRDefault="00A97437" w:rsidP="00A97437">
                      <w:pPr>
                        <w:jc w:val="center"/>
                        <w:rPr>
                          <w:rFonts w:cs="Mudir MT"/>
                          <w:noProof/>
                          <w:sz w:val="28"/>
                          <w:szCs w:val="28"/>
                          <w:rtl/>
                          <w:lang w:bidi="ar-IQ"/>
                        </w:rPr>
                      </w:pPr>
                    </w:p>
                    <w:p w:rsidR="00A97437" w:rsidRDefault="00A97437" w:rsidP="00A97437">
                      <w:pPr>
                        <w:jc w:val="center"/>
                        <w:rPr>
                          <w:rFonts w:cs="Mudir MT"/>
                          <w:noProof/>
                          <w:sz w:val="28"/>
                          <w:szCs w:val="28"/>
                          <w:rtl/>
                          <w:lang w:bidi="ar-IQ"/>
                        </w:rPr>
                      </w:pPr>
                    </w:p>
                    <w:p w:rsidR="00A97437" w:rsidRPr="004A7D3C" w:rsidRDefault="00A97437" w:rsidP="00A97437">
                      <w:pPr>
                        <w:jc w:val="center"/>
                        <w:rPr>
                          <w:rFonts w:cs="Mudir MT"/>
                          <w:noProof/>
                          <w:sz w:val="28"/>
                          <w:szCs w:val="28"/>
                          <w:rtl/>
                          <w:lang w:bidi="ar-IQ"/>
                        </w:rPr>
                      </w:pPr>
                    </w:p>
                    <w:p w:rsidR="00A97437" w:rsidRPr="004A7D3C" w:rsidRDefault="00A97437" w:rsidP="00A97437">
                      <w:pPr>
                        <w:jc w:val="center"/>
                        <w:rPr>
                          <w:rFonts w:cs="Mudir MT"/>
                          <w:noProof/>
                          <w:sz w:val="28"/>
                          <w:szCs w:val="28"/>
                          <w:rtl/>
                          <w:lang w:bidi="ar-IQ"/>
                        </w:rPr>
                      </w:pPr>
                    </w:p>
                    <w:p w:rsidR="00E40925" w:rsidRPr="004A7D3C" w:rsidRDefault="00E40925" w:rsidP="00E40925">
                      <w:pPr>
                        <w:jc w:val="center"/>
                        <w:rPr>
                          <w:rFonts w:cs="Mudir MT"/>
                          <w:noProof/>
                          <w:sz w:val="28"/>
                          <w:szCs w:val="28"/>
                          <w:rtl/>
                          <w:lang w:bidi="ar-IQ"/>
                        </w:rPr>
                      </w:pPr>
                    </w:p>
                  </w:txbxContent>
                </v:textbox>
                <w10:wrap type="square"/>
              </v:shape>
            </w:pict>
          </mc:Fallback>
        </mc:AlternateContent>
      </w:r>
      <w:r>
        <w:rPr>
          <w:noProof/>
          <w:rtl/>
        </w:rPr>
        <mc:AlternateContent>
          <mc:Choice Requires="wps">
            <w:drawing>
              <wp:anchor distT="0" distB="0" distL="114300" distR="114300" simplePos="0" relativeHeight="251662848" behindDoc="0" locked="0" layoutInCell="1" allowOverlap="1">
                <wp:simplePos x="0" y="0"/>
                <wp:positionH relativeFrom="column">
                  <wp:posOffset>-340360</wp:posOffset>
                </wp:positionH>
                <wp:positionV relativeFrom="paragraph">
                  <wp:posOffset>53340</wp:posOffset>
                </wp:positionV>
                <wp:extent cx="2867025" cy="1257300"/>
                <wp:effectExtent l="0" t="0" r="9525"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925" w:rsidRPr="00802A1E" w:rsidRDefault="00E40925" w:rsidP="00E40925">
                            <w:pPr>
                              <w:bidi w:val="0"/>
                              <w:jc w:val="center"/>
                              <w:rPr>
                                <w:b/>
                                <w:bCs/>
                                <w:sz w:val="28"/>
                                <w:szCs w:val="28"/>
                                <w:lang w:bidi="ar-IQ"/>
                              </w:rPr>
                            </w:pPr>
                            <w:smartTag w:uri="urn:schemas-microsoft-com:office:smarttags" w:element="place">
                              <w:smartTag w:uri="urn:schemas-microsoft-com:office:smarttags" w:element="PlaceType">
                                <w:r w:rsidRPr="00802A1E">
                                  <w:rPr>
                                    <w:b/>
                                    <w:bCs/>
                                    <w:sz w:val="28"/>
                                    <w:szCs w:val="28"/>
                                    <w:lang w:bidi="ar-IQ"/>
                                  </w:rPr>
                                  <w:t>Republic</w:t>
                                </w:r>
                              </w:smartTag>
                              <w:r w:rsidRPr="00802A1E">
                                <w:rPr>
                                  <w:b/>
                                  <w:bCs/>
                                  <w:sz w:val="28"/>
                                  <w:szCs w:val="28"/>
                                  <w:lang w:bidi="ar-IQ"/>
                                </w:rPr>
                                <w:t xml:space="preserve"> of </w:t>
                              </w:r>
                              <w:smartTag w:uri="urn:schemas-microsoft-com:office:smarttags" w:element="PlaceName">
                                <w:r w:rsidRPr="00802A1E">
                                  <w:rPr>
                                    <w:b/>
                                    <w:bCs/>
                                    <w:sz w:val="28"/>
                                    <w:szCs w:val="28"/>
                                    <w:lang w:bidi="ar-IQ"/>
                                  </w:rPr>
                                  <w:t>Iraq</w:t>
                                </w:r>
                              </w:smartTag>
                            </w:smartTag>
                          </w:p>
                          <w:p w:rsidR="00E40925" w:rsidRPr="00802A1E" w:rsidRDefault="00E40925" w:rsidP="00E40925">
                            <w:pPr>
                              <w:bidi w:val="0"/>
                              <w:jc w:val="center"/>
                              <w:rPr>
                                <w:b/>
                                <w:bCs/>
                                <w:sz w:val="28"/>
                                <w:szCs w:val="28"/>
                                <w:lang w:bidi="ar-IQ"/>
                              </w:rPr>
                            </w:pPr>
                            <w:r>
                              <w:rPr>
                                <w:b/>
                                <w:bCs/>
                                <w:sz w:val="28"/>
                                <w:szCs w:val="28"/>
                                <w:lang w:bidi="ar-IQ"/>
                              </w:rPr>
                              <w:t xml:space="preserve"> </w:t>
                            </w:r>
                            <w:r w:rsidRPr="00802A1E">
                              <w:rPr>
                                <w:b/>
                                <w:bCs/>
                                <w:sz w:val="28"/>
                                <w:szCs w:val="28"/>
                                <w:lang w:bidi="ar-IQ"/>
                              </w:rPr>
                              <w:t>The Ministry of Higher Education</w:t>
                            </w:r>
                          </w:p>
                          <w:p w:rsidR="00E40925" w:rsidRPr="00802A1E" w:rsidRDefault="00E40925" w:rsidP="00E40925">
                            <w:pPr>
                              <w:bidi w:val="0"/>
                              <w:jc w:val="center"/>
                              <w:rPr>
                                <w:b/>
                                <w:bCs/>
                                <w:sz w:val="28"/>
                                <w:szCs w:val="28"/>
                                <w:lang w:bidi="ar-IQ"/>
                              </w:rPr>
                            </w:pPr>
                            <w:r w:rsidRPr="00802A1E">
                              <w:rPr>
                                <w:b/>
                                <w:bCs/>
                                <w:sz w:val="28"/>
                                <w:szCs w:val="28"/>
                                <w:lang w:bidi="ar-IQ"/>
                              </w:rPr>
                              <w:t>&amp; Scientific Research</w:t>
                            </w:r>
                          </w:p>
                          <w:p w:rsidR="00E40925" w:rsidRPr="00BF2A8E" w:rsidRDefault="00E40925" w:rsidP="00E40925">
                            <w:pPr>
                              <w:bidi w:val="0"/>
                              <w:jc w:val="center"/>
                              <w:rPr>
                                <w:sz w:val="28"/>
                                <w:szCs w:val="28"/>
                                <w:lang w:bidi="ar-IQ"/>
                              </w:rPr>
                            </w:pPr>
                          </w:p>
                          <w:p w:rsidR="00E40925" w:rsidRDefault="00E40925" w:rsidP="00E409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26.8pt;margin-top:4.2pt;width:225.75pt;height: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ThgIAABg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8rKUJ7euAq87g34+QH2geaYqjN3mn52SOmblqgtv7JW9y0nDMLLwsnk7OiI4wLI&#10;pn+nGdxDdl5HoKGxXagdVAMBOtD0eKImxEJhM1/M5mk+xYiCLcun81dpJC8h1fG4sc6/4bpDYVJj&#10;C9xHeLK/cz6EQ6qjS7jNaSnYWkgZF3a7uZEW7QnoZB2/mMEzN6mCs9Lh2Ig47kCUcEewhXgj79/K&#10;LC/S67ycrGeL+aRYF9NJOU8XkzQrr8tZWpTF7fp7CDArqlYwxtWdUPyowaz4O44P3TCqJ6oQ9TUu&#10;p1CqmNcfk0zj97skO+GhJaXoarw4OZEqMPtaMUibVJ4IOc6Tn8OPVYYaHP+xKlEHgfpRBH7YDAfF&#10;AVjQyEazRxCG1UAbsA/PCUxabb9i1ENr1th92RHLMZJvFYirzIoi9HJcFNN5Dgt7btmcW4iiAFVj&#10;j9E4vfFj/++MFdsWbhrlrPQVCLIRUSpPUR1kDO0Xczo8FaG/z9fR6+lBW/0AAAD//wMAUEsDBBQA&#10;BgAIAAAAIQCbtE4o3wAAAAkBAAAPAAAAZHJzL2Rvd25yZXYueG1sTI9BT4NAFITvJv6HzTPxYtrF&#10;lkJBHo2aaLy29gcs7CsQ2beE3Rb6711P9jiZycw3xW42vbjQ6DrLCM/LCARxbXXHDcLx+2OxBeG8&#10;Yq16y4RwJQe78v6uULm2E+/pcvCNCCXscoXQej/kUrq6JaPc0g7EwTvZ0Sgf5NhIPaoplJterqIo&#10;kUZ1HBZaNdB7S/XP4WwQTl/T0yabqk9/TPdx8qa6tLJXxMeH+fUFhKfZ/4fhDz+gQxmYKntm7USP&#10;sNiskxBF2MYggr/O0gxEhbCKkhhkWcjbB+UvAAAA//8DAFBLAQItABQABgAIAAAAIQC2gziS/gAA&#10;AOEBAAATAAAAAAAAAAAAAAAAAAAAAABbQ29udGVudF9UeXBlc10ueG1sUEsBAi0AFAAGAAgAAAAh&#10;ADj9If/WAAAAlAEAAAsAAAAAAAAAAAAAAAAALwEAAF9yZWxzLy5yZWxzUEsBAi0AFAAGAAgAAAAh&#10;AFRJCNOGAgAAGAUAAA4AAAAAAAAAAAAAAAAALgIAAGRycy9lMm9Eb2MueG1sUEsBAi0AFAAGAAgA&#10;AAAhAJu0TijfAAAACQEAAA8AAAAAAAAAAAAAAAAA4AQAAGRycy9kb3ducmV2LnhtbFBLBQYAAAAA&#10;BAAEAPMAAADsBQAAAAA=&#10;" stroked="f">
                <v:textbox>
                  <w:txbxContent>
                    <w:p w:rsidR="00E40925" w:rsidRPr="00802A1E" w:rsidRDefault="00E40925" w:rsidP="00E40925">
                      <w:pPr>
                        <w:bidi w:val="0"/>
                        <w:jc w:val="center"/>
                        <w:rPr>
                          <w:b/>
                          <w:bCs/>
                          <w:sz w:val="28"/>
                          <w:szCs w:val="28"/>
                          <w:lang w:bidi="ar-IQ"/>
                        </w:rPr>
                      </w:pPr>
                      <w:smartTag w:uri="urn:schemas-microsoft-com:office:smarttags" w:element="place">
                        <w:smartTag w:uri="urn:schemas-microsoft-com:office:smarttags" w:element="PlaceType">
                          <w:r w:rsidRPr="00802A1E">
                            <w:rPr>
                              <w:b/>
                              <w:bCs/>
                              <w:sz w:val="28"/>
                              <w:szCs w:val="28"/>
                              <w:lang w:bidi="ar-IQ"/>
                            </w:rPr>
                            <w:t>Republic</w:t>
                          </w:r>
                        </w:smartTag>
                        <w:r w:rsidRPr="00802A1E">
                          <w:rPr>
                            <w:b/>
                            <w:bCs/>
                            <w:sz w:val="28"/>
                            <w:szCs w:val="28"/>
                            <w:lang w:bidi="ar-IQ"/>
                          </w:rPr>
                          <w:t xml:space="preserve"> of </w:t>
                        </w:r>
                        <w:smartTag w:uri="urn:schemas-microsoft-com:office:smarttags" w:element="PlaceName">
                          <w:r w:rsidRPr="00802A1E">
                            <w:rPr>
                              <w:b/>
                              <w:bCs/>
                              <w:sz w:val="28"/>
                              <w:szCs w:val="28"/>
                              <w:lang w:bidi="ar-IQ"/>
                            </w:rPr>
                            <w:t>Iraq</w:t>
                          </w:r>
                        </w:smartTag>
                      </w:smartTag>
                    </w:p>
                    <w:p w:rsidR="00E40925" w:rsidRPr="00802A1E" w:rsidRDefault="00E40925" w:rsidP="00E40925">
                      <w:pPr>
                        <w:bidi w:val="0"/>
                        <w:jc w:val="center"/>
                        <w:rPr>
                          <w:b/>
                          <w:bCs/>
                          <w:sz w:val="28"/>
                          <w:szCs w:val="28"/>
                          <w:lang w:bidi="ar-IQ"/>
                        </w:rPr>
                      </w:pPr>
                      <w:r>
                        <w:rPr>
                          <w:b/>
                          <w:bCs/>
                          <w:sz w:val="28"/>
                          <w:szCs w:val="28"/>
                          <w:lang w:bidi="ar-IQ"/>
                        </w:rPr>
                        <w:t xml:space="preserve"> </w:t>
                      </w:r>
                      <w:r w:rsidRPr="00802A1E">
                        <w:rPr>
                          <w:b/>
                          <w:bCs/>
                          <w:sz w:val="28"/>
                          <w:szCs w:val="28"/>
                          <w:lang w:bidi="ar-IQ"/>
                        </w:rPr>
                        <w:t>The Ministry of Higher Education</w:t>
                      </w:r>
                    </w:p>
                    <w:p w:rsidR="00E40925" w:rsidRPr="00802A1E" w:rsidRDefault="00E40925" w:rsidP="00E40925">
                      <w:pPr>
                        <w:bidi w:val="0"/>
                        <w:jc w:val="center"/>
                        <w:rPr>
                          <w:b/>
                          <w:bCs/>
                          <w:sz w:val="28"/>
                          <w:szCs w:val="28"/>
                          <w:lang w:bidi="ar-IQ"/>
                        </w:rPr>
                      </w:pPr>
                      <w:r w:rsidRPr="00802A1E">
                        <w:rPr>
                          <w:b/>
                          <w:bCs/>
                          <w:sz w:val="28"/>
                          <w:szCs w:val="28"/>
                          <w:lang w:bidi="ar-IQ"/>
                        </w:rPr>
                        <w:t>&amp; Scientific Research</w:t>
                      </w:r>
                    </w:p>
                    <w:p w:rsidR="00E40925" w:rsidRPr="00BF2A8E" w:rsidRDefault="00E40925" w:rsidP="00E40925">
                      <w:pPr>
                        <w:bidi w:val="0"/>
                        <w:jc w:val="center"/>
                        <w:rPr>
                          <w:sz w:val="28"/>
                          <w:szCs w:val="28"/>
                          <w:lang w:bidi="ar-IQ"/>
                        </w:rPr>
                      </w:pPr>
                    </w:p>
                    <w:p w:rsidR="00E40925" w:rsidRDefault="00E40925" w:rsidP="00E40925">
                      <w:pPr>
                        <w:jc w:val="center"/>
                      </w:pPr>
                    </w:p>
                  </w:txbxContent>
                </v:textbox>
                <w10:wrap type="square"/>
              </v:shape>
            </w:pict>
          </mc:Fallback>
        </mc:AlternateContent>
      </w:r>
      <w:r w:rsidR="00E40925">
        <w:rPr>
          <w:noProof/>
        </w:rPr>
        <w:drawing>
          <wp:inline distT="0" distB="0" distL="0" distR="0" wp14:anchorId="03A31FFF" wp14:editId="240F2EEA">
            <wp:extent cx="1508125" cy="1282700"/>
            <wp:effectExtent l="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srcRect/>
                    <a:stretch>
                      <a:fillRect/>
                    </a:stretch>
                  </pic:blipFill>
                  <pic:spPr bwMode="auto">
                    <a:xfrm>
                      <a:off x="0" y="0"/>
                      <a:ext cx="1508125" cy="1282700"/>
                    </a:xfrm>
                    <a:prstGeom prst="rect">
                      <a:avLst/>
                    </a:prstGeom>
                    <a:noFill/>
                    <a:ln w="9525">
                      <a:noFill/>
                      <a:miter lim="800000"/>
                      <a:headEnd/>
                      <a:tailEnd/>
                    </a:ln>
                  </pic:spPr>
                </pic:pic>
              </a:graphicData>
            </a:graphic>
          </wp:inline>
        </w:drawing>
      </w:r>
    </w:p>
    <w:p w:rsidR="00E40925" w:rsidRDefault="00E40925" w:rsidP="00E40925">
      <w:pPr>
        <w:jc w:val="center"/>
        <w:rPr>
          <w:rtl/>
          <w:lang w:bidi="ar-IQ"/>
        </w:rPr>
      </w:pPr>
    </w:p>
    <w:p w:rsidR="00E40925" w:rsidRPr="00BC3D6A" w:rsidRDefault="00E40925" w:rsidP="00E40925">
      <w:pPr>
        <w:jc w:val="center"/>
        <w:rPr>
          <w:rFonts w:ascii="Arial" w:hAnsi="Arial" w:cs="Arial"/>
          <w:sz w:val="16"/>
          <w:szCs w:val="16"/>
          <w:rtl/>
          <w:lang w:bidi="ar-IQ"/>
        </w:rPr>
      </w:pPr>
      <w:r>
        <w:rPr>
          <w:rFonts w:hint="cs"/>
          <w:rtl/>
          <w:lang w:bidi="ar-IQ"/>
        </w:rPr>
        <w:t xml:space="preserve"> </w:t>
      </w:r>
    </w:p>
    <w:p w:rsidR="001D3495" w:rsidRDefault="00C16B19" w:rsidP="001D3495">
      <w:pPr>
        <w:jc w:val="center"/>
        <w:rPr>
          <w:rFonts w:cs="Simplified Arabic"/>
          <w:b/>
          <w:bCs/>
          <w:sz w:val="40"/>
          <w:szCs w:val="40"/>
          <w:lang w:bidi="ar-IQ"/>
        </w:rPr>
      </w:pPr>
      <w:r>
        <w:rPr>
          <w:noProof/>
        </w:rPr>
        <mc:AlternateContent>
          <mc:Choice Requires="wps">
            <w:drawing>
              <wp:anchor distT="0" distB="0" distL="114300" distR="114300" simplePos="0" relativeHeight="251663872" behindDoc="0" locked="0" layoutInCell="1" allowOverlap="1">
                <wp:simplePos x="0" y="0"/>
                <wp:positionH relativeFrom="column">
                  <wp:posOffset>87630</wp:posOffset>
                </wp:positionH>
                <wp:positionV relativeFrom="paragraph">
                  <wp:posOffset>572770</wp:posOffset>
                </wp:positionV>
                <wp:extent cx="381000" cy="285750"/>
                <wp:effectExtent l="0" t="0" r="19050" b="1905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E40925" w:rsidRDefault="00E40925" w:rsidP="00E40925">
                            <w:pPr>
                              <w:rPr>
                                <w:lang w:bidi="ar-IQ"/>
                              </w:rPr>
                            </w:pPr>
                            <w:r>
                              <w:rPr>
                                <w:rFonts w:hint="cs"/>
                                <w:rtl/>
                                <w:lang w:bidi="ar-IQ"/>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left:0;text-align:left;margin-left:6.9pt;margin-top:45.1pt;width:30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LMgIAAFcEAAAOAAAAZHJzL2Uyb0RvYy54bWysVNtu2zAMfR+wfxD0vthJkzU14hRdugwD&#10;ugvQ7gNkWbaFSaImKbGzrx8lp6m3vQ3zgyCJ1OHhIenN7aAVOQrnJZiSzmc5JcJwqKVpS/rtaf9m&#10;TYkPzNRMgRElPQlPb7evX216W4gFdKBq4QiCGF/0tqRdCLbIMs87oZmfgRUGjQ04zQIeXZvVjvWI&#10;rlW2yPO3WQ+utg648B5v70cj3Sb8phE8fGkaLwJRJUVuIa0urVVcs+2GFa1jtpP8TIP9AwvNpMGg&#10;F6h7Fhg5OPkXlJbcgYcmzDjoDJpGcpFywGzm+R/ZPHbMipQLiuPtRSb//2D55+NXR2SNtaPEMI0l&#10;ehJDIO9gIFdJnt76Ar0eLfqFAe+ja0zV2wfg3z0xsOuYacWdc9B3gtVIbx6FzSZPY0E8PkGQqv8E&#10;NcZhhwAJaGicjoCoBkF0LNPpUprIhePl1Xqe52jhaFqsV9erxC1jxfNj63z4IECTuCmpw8oncHZ8&#10;8CGSYcWzSyIPStZ7qVQ6uLbaKUeODLtkn77EH3OcuilD+pLerBarMf+pzU8hkGkkO0b9DULLgO2u&#10;pC7p+uLEiqjae1OnZgxMqnGPlJU5yxiVGzUMQzWkgq1igKhqBfUJdXUwdjdOI246cD8p6bGzS+p/&#10;HJgTlKiPBmtzM18u4yikw3J1vcCDm1qqqYUZjlAlDZSM210Yx+dgnWw7jDR2g4E7rGcjk9YvrM70&#10;sXtTCc6TFsdjek5eL/+D7S8AAAD//wMAUEsDBBQABgAIAAAAIQDwu1hT3AAAAAgBAAAPAAAAZHJz&#10;L2Rvd25yZXYueG1sTI9NT8MwDIbvSPyHyEhcEEvpYB+l6YSQQHCDgeCaNV5bkTglybry73FPcHz8&#10;Wq8fl5vRWTFgiJ0nBVezDARS7U1HjYL3t4fLFYiYNBltPaGCH4ywqU5PSl0Yf6RXHLapEVxCsdAK&#10;2pT6QspYt+h0nPkeibO9D04nxtBIE/SRy52VeZYtpNMd8YVW93jfYv21PTgFq+un4TM+z18+6sXe&#10;rtPFcnj8Dkqdn413tyASjulvGSZ9VoeKnXb+QCYKyzxn86RgneUgOF9OvJvmNznIqpT/H6h+AQAA&#10;//8DAFBLAQItABQABgAIAAAAIQC2gziS/gAAAOEBAAATAAAAAAAAAAAAAAAAAAAAAABbQ29udGVu&#10;dF9UeXBlc10ueG1sUEsBAi0AFAAGAAgAAAAhADj9If/WAAAAlAEAAAsAAAAAAAAAAAAAAAAALwEA&#10;AF9yZWxzLy5yZWxzUEsBAi0AFAAGAAgAAAAhAJcf48syAgAAVwQAAA4AAAAAAAAAAAAAAAAALgIA&#10;AGRycy9lMm9Eb2MueG1sUEsBAi0AFAAGAAgAAAAhAPC7WFPcAAAACAEAAA8AAAAAAAAAAAAAAAAA&#10;jAQAAGRycy9kb3ducmV2LnhtbFBLBQYAAAAABAAEAPMAAACVBQAAAAA=&#10;">
                <v:textbox>
                  <w:txbxContent>
                    <w:p w:rsidR="00E40925" w:rsidRDefault="00E40925" w:rsidP="00E40925">
                      <w:pPr>
                        <w:rPr>
                          <w:lang w:bidi="ar-IQ"/>
                        </w:rPr>
                      </w:pPr>
                      <w:r>
                        <w:rPr>
                          <w:rFonts w:hint="cs"/>
                          <w:rtl/>
                          <w:lang w:bidi="ar-IQ"/>
                        </w:rPr>
                        <w:t>49</w:t>
                      </w:r>
                    </w:p>
                  </w:txbxContent>
                </v:textbox>
              </v:shape>
            </w:pict>
          </mc:Fallback>
        </mc:AlternateContent>
      </w:r>
      <w:r w:rsidR="001D3495">
        <w:rPr>
          <w:rFonts w:cs="Simplified Arabic"/>
          <w:b/>
          <w:bCs/>
          <w:sz w:val="40"/>
          <w:szCs w:val="40"/>
          <w:lang w:bidi="ar-IQ"/>
        </w:rPr>
        <w:t xml:space="preserve">                         </w:t>
      </w:r>
      <w:r w:rsidR="001D3495">
        <w:rPr>
          <w:rFonts w:cs="Simplified Arabic" w:hint="cs"/>
          <w:b/>
          <w:bCs/>
          <w:sz w:val="40"/>
          <w:szCs w:val="40"/>
          <w:rtl/>
          <w:lang w:bidi="ar-IQ"/>
        </w:rPr>
        <w:t xml:space="preserve">   </w:t>
      </w:r>
      <w:r w:rsidR="001D3495">
        <w:rPr>
          <w:rFonts w:cs="Simplified Arabic"/>
          <w:b/>
          <w:bCs/>
          <w:sz w:val="40"/>
          <w:szCs w:val="40"/>
          <w:lang w:bidi="ar-IQ"/>
        </w:rPr>
        <w:t xml:space="preserve">                                                                            Teaching plan for the semester form</w:t>
      </w:r>
    </w:p>
    <w:p w:rsidR="00E40925" w:rsidRPr="001D3495" w:rsidRDefault="00E40925" w:rsidP="001D3495">
      <w:pPr>
        <w:bidi w:val="0"/>
        <w:rPr>
          <w:rFonts w:cs="Simplified Arabic"/>
          <w:b/>
          <w:bCs/>
          <w:sz w:val="40"/>
          <w:szCs w:val="40"/>
          <w:lang w:bidi="ar-IQ"/>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759"/>
        <w:gridCol w:w="5310"/>
        <w:gridCol w:w="1817"/>
        <w:gridCol w:w="575"/>
      </w:tblGrid>
      <w:tr w:rsidR="00E40925" w:rsidRPr="00384B08" w:rsidTr="00905DD2">
        <w:tc>
          <w:tcPr>
            <w:tcW w:w="959" w:type="dxa"/>
            <w:vAlign w:val="center"/>
          </w:tcPr>
          <w:p w:rsidR="00E40925" w:rsidRPr="00384B08" w:rsidRDefault="00E40925" w:rsidP="00905DD2">
            <w:pPr>
              <w:bidi w:val="0"/>
              <w:jc w:val="center"/>
              <w:rPr>
                <w:rFonts w:cs="Simplified Arabic"/>
                <w:b/>
                <w:bCs/>
                <w:sz w:val="28"/>
                <w:szCs w:val="28"/>
                <w:lang w:bidi="ar-IQ"/>
              </w:rPr>
            </w:pPr>
            <w:r w:rsidRPr="00384B08">
              <w:rPr>
                <w:rFonts w:cs="Simplified Arabic"/>
                <w:b/>
                <w:bCs/>
                <w:sz w:val="28"/>
                <w:szCs w:val="28"/>
                <w:lang w:bidi="ar-IQ"/>
              </w:rPr>
              <w:t>week</w:t>
            </w:r>
          </w:p>
        </w:tc>
        <w:tc>
          <w:tcPr>
            <w:tcW w:w="1759" w:type="dxa"/>
            <w:vAlign w:val="center"/>
          </w:tcPr>
          <w:p w:rsidR="00E40925" w:rsidRPr="00384B08" w:rsidRDefault="00E40925" w:rsidP="00905DD2">
            <w:pPr>
              <w:bidi w:val="0"/>
              <w:jc w:val="center"/>
              <w:rPr>
                <w:rFonts w:cs="Simplified Arabic"/>
                <w:b/>
                <w:bCs/>
                <w:sz w:val="28"/>
                <w:szCs w:val="28"/>
                <w:lang w:bidi="ar-IQ"/>
              </w:rPr>
            </w:pPr>
            <w:r w:rsidRPr="00384B08">
              <w:rPr>
                <w:rFonts w:cs="Simplified Arabic"/>
                <w:b/>
                <w:bCs/>
                <w:sz w:val="28"/>
                <w:szCs w:val="28"/>
                <w:lang w:bidi="ar-IQ"/>
              </w:rPr>
              <w:t>Date</w:t>
            </w:r>
          </w:p>
        </w:tc>
        <w:tc>
          <w:tcPr>
            <w:tcW w:w="5310" w:type="dxa"/>
            <w:vAlign w:val="center"/>
          </w:tcPr>
          <w:p w:rsidR="00E40925" w:rsidRPr="00384B08" w:rsidRDefault="00E40925" w:rsidP="00905DD2">
            <w:pPr>
              <w:bidi w:val="0"/>
              <w:jc w:val="center"/>
              <w:rPr>
                <w:rFonts w:cs="Simplified Arabic"/>
                <w:b/>
                <w:bCs/>
                <w:sz w:val="28"/>
                <w:szCs w:val="28"/>
                <w:lang w:bidi="ar-IQ"/>
              </w:rPr>
            </w:pPr>
            <w:r w:rsidRPr="00384B08">
              <w:rPr>
                <w:rFonts w:cs="Simplified Arabic"/>
                <w:b/>
                <w:bCs/>
                <w:sz w:val="28"/>
                <w:szCs w:val="28"/>
                <w:lang w:bidi="ar-IQ"/>
              </w:rPr>
              <w:t>Topics Covered</w:t>
            </w:r>
          </w:p>
        </w:tc>
        <w:tc>
          <w:tcPr>
            <w:tcW w:w="1817" w:type="dxa"/>
            <w:vAlign w:val="center"/>
          </w:tcPr>
          <w:p w:rsidR="00E40925" w:rsidRPr="00384B08" w:rsidRDefault="00E40925" w:rsidP="00905DD2">
            <w:pPr>
              <w:bidi w:val="0"/>
              <w:jc w:val="center"/>
              <w:rPr>
                <w:rFonts w:cs="Simplified Arabic"/>
                <w:b/>
                <w:bCs/>
                <w:sz w:val="28"/>
                <w:szCs w:val="28"/>
                <w:lang w:bidi="ar-IQ"/>
              </w:rPr>
            </w:pPr>
            <w:r w:rsidRPr="00384B08">
              <w:rPr>
                <w:rFonts w:cs="Simplified Arabic"/>
                <w:b/>
                <w:bCs/>
                <w:sz w:val="28"/>
                <w:szCs w:val="28"/>
                <w:lang w:bidi="ar-IQ"/>
              </w:rPr>
              <w:t>Lab. Experiment Assignments</w:t>
            </w:r>
          </w:p>
        </w:tc>
        <w:tc>
          <w:tcPr>
            <w:tcW w:w="575" w:type="dxa"/>
            <w:vAlign w:val="center"/>
          </w:tcPr>
          <w:p w:rsidR="00E40925" w:rsidRPr="00384B08" w:rsidRDefault="00E40925" w:rsidP="00905DD2">
            <w:pPr>
              <w:bidi w:val="0"/>
              <w:jc w:val="center"/>
              <w:rPr>
                <w:rFonts w:cs="Simplified Arabic"/>
                <w:b/>
                <w:bCs/>
                <w:sz w:val="28"/>
                <w:szCs w:val="28"/>
                <w:lang w:bidi="ar-IQ"/>
              </w:rPr>
            </w:pPr>
            <w:r w:rsidRPr="00384B08">
              <w:rPr>
                <w:rFonts w:cs="Simplified Arabic"/>
                <w:b/>
                <w:bCs/>
                <w:sz w:val="28"/>
                <w:szCs w:val="28"/>
                <w:lang w:bidi="ar-IQ"/>
              </w:rPr>
              <w:t>Notes</w:t>
            </w: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1</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1</w:t>
            </w:r>
          </w:p>
        </w:tc>
        <w:tc>
          <w:tcPr>
            <w:tcW w:w="5310" w:type="dxa"/>
            <w:vAlign w:val="center"/>
          </w:tcPr>
          <w:p w:rsidR="00B51836" w:rsidRPr="00362E83" w:rsidRDefault="00B51836" w:rsidP="00905DD2">
            <w:pPr>
              <w:tabs>
                <w:tab w:val="left" w:pos="3296"/>
                <w:tab w:val="center" w:pos="4153"/>
              </w:tabs>
              <w:bidi w:val="0"/>
              <w:jc w:val="center"/>
              <w:rPr>
                <w:rtl/>
              </w:rPr>
            </w:pPr>
            <w:r w:rsidRPr="00362E83">
              <w:rPr>
                <w:b/>
                <w:bCs/>
              </w:rPr>
              <w:t>Introduction</w:t>
            </w:r>
            <w:r w:rsidRPr="00362E83">
              <w:t>: Definition of integral Equations, Kinds of Kernels,</w:t>
            </w:r>
          </w:p>
        </w:tc>
        <w:tc>
          <w:tcPr>
            <w:tcW w:w="1817" w:type="dxa"/>
            <w:vAlign w:val="center"/>
          </w:tcPr>
          <w:p w:rsidR="00B51836" w:rsidRPr="005B2232" w:rsidRDefault="00B51836" w:rsidP="00905DD2">
            <w:pPr>
              <w:shd w:val="clear" w:color="auto" w:fill="FFFFFF"/>
              <w:tabs>
                <w:tab w:val="left" w:pos="642"/>
              </w:tabs>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2</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2</w:t>
            </w:r>
          </w:p>
        </w:tc>
        <w:tc>
          <w:tcPr>
            <w:tcW w:w="5310" w:type="dxa"/>
            <w:vAlign w:val="center"/>
          </w:tcPr>
          <w:p w:rsidR="00B51836" w:rsidRDefault="00B51836" w:rsidP="00905DD2">
            <w:pPr>
              <w:bidi w:val="0"/>
              <w:jc w:val="center"/>
            </w:pPr>
            <w:proofErr w:type="spellStart"/>
            <w:r w:rsidRPr="00362E83">
              <w:t>Fredholm</w:t>
            </w:r>
            <w:proofErr w:type="spellEnd"/>
            <w:r w:rsidRPr="00362E83">
              <w:t xml:space="preserve"> and </w:t>
            </w:r>
            <w:proofErr w:type="spellStart"/>
            <w:r w:rsidRPr="00362E83">
              <w:t>Volterra</w:t>
            </w:r>
            <w:proofErr w:type="spellEnd"/>
            <w:r w:rsidRPr="00362E83">
              <w:t xml:space="preserve"> Integral Equations.</w:t>
            </w:r>
          </w:p>
        </w:tc>
        <w:tc>
          <w:tcPr>
            <w:tcW w:w="1817" w:type="dxa"/>
            <w:vAlign w:val="center"/>
          </w:tcPr>
          <w:p w:rsidR="00B51836" w:rsidRPr="005B2232" w:rsidRDefault="00B51836" w:rsidP="00905DD2">
            <w:pPr>
              <w:shd w:val="clear" w:color="auto" w:fill="FFFFFF"/>
              <w:tabs>
                <w:tab w:val="left" w:pos="642"/>
              </w:tabs>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3</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3</w:t>
            </w:r>
          </w:p>
        </w:tc>
        <w:tc>
          <w:tcPr>
            <w:tcW w:w="5310" w:type="dxa"/>
            <w:vAlign w:val="center"/>
          </w:tcPr>
          <w:p w:rsidR="00B51836" w:rsidRPr="00E75526" w:rsidRDefault="00B51836" w:rsidP="00905DD2">
            <w:pPr>
              <w:tabs>
                <w:tab w:val="left" w:pos="3296"/>
                <w:tab w:val="center" w:pos="4153"/>
              </w:tabs>
              <w:bidi w:val="0"/>
              <w:jc w:val="center"/>
              <w:rPr>
                <w:b/>
                <w:bCs/>
              </w:rPr>
            </w:pPr>
            <w:r>
              <w:rPr>
                <w:b/>
                <w:bCs/>
              </w:rPr>
              <w:t>Conversion of ODE's into integral equations</w:t>
            </w:r>
          </w:p>
        </w:tc>
        <w:tc>
          <w:tcPr>
            <w:tcW w:w="1817" w:type="dxa"/>
            <w:vAlign w:val="center"/>
          </w:tcPr>
          <w:p w:rsidR="00B51836" w:rsidRPr="005B2232" w:rsidRDefault="00B51836" w:rsidP="00905DD2">
            <w:pPr>
              <w:shd w:val="clear" w:color="auto" w:fill="FFFFFF"/>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4</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4</w:t>
            </w:r>
          </w:p>
        </w:tc>
        <w:tc>
          <w:tcPr>
            <w:tcW w:w="5310" w:type="dxa"/>
            <w:vAlign w:val="center"/>
          </w:tcPr>
          <w:p w:rsidR="00B51836" w:rsidRPr="00E75526" w:rsidRDefault="00B51836" w:rsidP="00905DD2">
            <w:pPr>
              <w:tabs>
                <w:tab w:val="left" w:pos="3296"/>
                <w:tab w:val="center" w:pos="4153"/>
              </w:tabs>
              <w:bidi w:val="0"/>
              <w:jc w:val="center"/>
              <w:rPr>
                <w:lang w:bidi="ar-JO"/>
              </w:rPr>
            </w:pPr>
            <w:r>
              <w:rPr>
                <w:lang w:bidi="ar-JO"/>
              </w:rPr>
              <w:t xml:space="preserve">Homogeneous </w:t>
            </w:r>
            <w:proofErr w:type="spellStart"/>
            <w:r w:rsidRPr="00E1083B">
              <w:rPr>
                <w:b/>
                <w:bCs/>
                <w:lang w:bidi="ar-JO"/>
              </w:rPr>
              <w:t>Fredholm</w:t>
            </w:r>
            <w:proofErr w:type="spellEnd"/>
            <w:r w:rsidRPr="00E1083B">
              <w:rPr>
                <w:b/>
                <w:bCs/>
                <w:lang w:bidi="ar-JO"/>
              </w:rPr>
              <w:t xml:space="preserve"> integral equations</w:t>
            </w:r>
            <w:r>
              <w:rPr>
                <w:lang w:bidi="ar-JO"/>
              </w:rPr>
              <w:t xml:space="preserve"> with separable Kernel</w:t>
            </w:r>
          </w:p>
        </w:tc>
        <w:tc>
          <w:tcPr>
            <w:tcW w:w="1817" w:type="dxa"/>
            <w:vAlign w:val="center"/>
          </w:tcPr>
          <w:p w:rsidR="00B51836" w:rsidRPr="005B2232" w:rsidRDefault="00B51836" w:rsidP="00905DD2">
            <w:pPr>
              <w:shd w:val="clear" w:color="auto" w:fill="FFFFFF"/>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5</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5</w:t>
            </w:r>
          </w:p>
        </w:tc>
        <w:tc>
          <w:tcPr>
            <w:tcW w:w="5310" w:type="dxa"/>
            <w:vAlign w:val="center"/>
          </w:tcPr>
          <w:p w:rsidR="00B51836" w:rsidRPr="00E75526" w:rsidRDefault="00B51836" w:rsidP="00905DD2">
            <w:pPr>
              <w:tabs>
                <w:tab w:val="left" w:pos="3296"/>
                <w:tab w:val="center" w:pos="4153"/>
              </w:tabs>
              <w:bidi w:val="0"/>
              <w:jc w:val="center"/>
              <w:rPr>
                <w:lang w:bidi="ar-JO"/>
              </w:rPr>
            </w:pPr>
            <w:r>
              <w:rPr>
                <w:lang w:bidi="ar-JO"/>
              </w:rPr>
              <w:t xml:space="preserve">Homogeneous </w:t>
            </w:r>
            <w:proofErr w:type="spellStart"/>
            <w:r w:rsidRPr="00E1083B">
              <w:rPr>
                <w:b/>
                <w:bCs/>
                <w:lang w:bidi="ar-JO"/>
              </w:rPr>
              <w:t>Fredholm</w:t>
            </w:r>
            <w:proofErr w:type="spellEnd"/>
            <w:r w:rsidRPr="00E1083B">
              <w:rPr>
                <w:b/>
                <w:bCs/>
                <w:lang w:bidi="ar-JO"/>
              </w:rPr>
              <w:t xml:space="preserve"> integral equations</w:t>
            </w:r>
            <w:r>
              <w:rPr>
                <w:lang w:bidi="ar-JO"/>
              </w:rPr>
              <w:t xml:space="preserve"> with separable Kernel</w:t>
            </w:r>
          </w:p>
        </w:tc>
        <w:tc>
          <w:tcPr>
            <w:tcW w:w="1817" w:type="dxa"/>
            <w:vAlign w:val="center"/>
          </w:tcPr>
          <w:p w:rsidR="00B51836" w:rsidRPr="005B2232" w:rsidRDefault="00B51836" w:rsidP="00905DD2">
            <w:pPr>
              <w:shd w:val="clear" w:color="auto" w:fill="FFFFFF"/>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6</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6</w:t>
            </w:r>
          </w:p>
        </w:tc>
        <w:tc>
          <w:tcPr>
            <w:tcW w:w="5310" w:type="dxa"/>
            <w:vAlign w:val="center"/>
          </w:tcPr>
          <w:p w:rsidR="00B51836" w:rsidRPr="00E75526" w:rsidRDefault="00B51836" w:rsidP="00905DD2">
            <w:pPr>
              <w:tabs>
                <w:tab w:val="left" w:pos="3296"/>
                <w:tab w:val="center" w:pos="4153"/>
              </w:tabs>
              <w:bidi w:val="0"/>
              <w:jc w:val="center"/>
              <w:rPr>
                <w:b/>
                <w:bCs/>
                <w:lang w:bidi="ar-JO"/>
              </w:rPr>
            </w:pPr>
            <w:r>
              <w:rPr>
                <w:b/>
                <w:bCs/>
                <w:lang w:bidi="ar-JO"/>
              </w:rPr>
              <w:t>Method of successive approximations</w:t>
            </w:r>
          </w:p>
        </w:tc>
        <w:tc>
          <w:tcPr>
            <w:tcW w:w="1817" w:type="dxa"/>
            <w:vAlign w:val="center"/>
          </w:tcPr>
          <w:p w:rsidR="00B51836" w:rsidRPr="003734F8" w:rsidRDefault="00B51836" w:rsidP="00905DD2">
            <w:pPr>
              <w:bidi w:val="0"/>
              <w:jc w:val="center"/>
              <w:rPr>
                <w:rFonts w:asciiTheme="majorBidi" w:hAnsiTheme="majorBidi" w:cstheme="majorBidi"/>
                <w:b/>
                <w:bCs/>
                <w:rtl/>
                <w:lang w:bidi="ar-IQ"/>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7</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7</w:t>
            </w:r>
          </w:p>
        </w:tc>
        <w:tc>
          <w:tcPr>
            <w:tcW w:w="5310" w:type="dxa"/>
            <w:vAlign w:val="center"/>
          </w:tcPr>
          <w:p w:rsidR="00B51836" w:rsidRPr="00E75526" w:rsidRDefault="00B51836" w:rsidP="00905DD2">
            <w:pPr>
              <w:tabs>
                <w:tab w:val="left" w:pos="3296"/>
                <w:tab w:val="center" w:pos="4153"/>
              </w:tabs>
              <w:bidi w:val="0"/>
              <w:jc w:val="center"/>
              <w:rPr>
                <w:b/>
                <w:bCs/>
                <w:lang w:bidi="ar-JO"/>
              </w:rPr>
            </w:pPr>
            <w:r>
              <w:rPr>
                <w:b/>
                <w:bCs/>
                <w:lang w:bidi="ar-JO"/>
              </w:rPr>
              <w:t>Method of successive approximations</w:t>
            </w:r>
          </w:p>
        </w:tc>
        <w:tc>
          <w:tcPr>
            <w:tcW w:w="1817" w:type="dxa"/>
            <w:vAlign w:val="center"/>
          </w:tcPr>
          <w:p w:rsidR="00B51836" w:rsidRPr="005B2232" w:rsidRDefault="00B51836" w:rsidP="00905DD2">
            <w:pPr>
              <w:shd w:val="clear" w:color="auto" w:fill="FFFFFF"/>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8</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8</w:t>
            </w:r>
          </w:p>
        </w:tc>
        <w:tc>
          <w:tcPr>
            <w:tcW w:w="5310" w:type="dxa"/>
            <w:vAlign w:val="center"/>
          </w:tcPr>
          <w:p w:rsidR="00B51836" w:rsidRPr="0014362B" w:rsidRDefault="00B51836" w:rsidP="00905DD2">
            <w:pPr>
              <w:tabs>
                <w:tab w:val="left" w:pos="3296"/>
                <w:tab w:val="center" w:pos="4153"/>
              </w:tabs>
              <w:bidi w:val="0"/>
              <w:jc w:val="center"/>
              <w:rPr>
                <w:b/>
                <w:bCs/>
                <w:lang w:bidi="ar-JO"/>
              </w:rPr>
            </w:pPr>
            <w:r w:rsidRPr="0014362B">
              <w:rPr>
                <w:b/>
                <w:bCs/>
                <w:lang w:bidi="ar-JO"/>
              </w:rPr>
              <w:t xml:space="preserve">Classical </w:t>
            </w:r>
            <w:proofErr w:type="spellStart"/>
            <w:r w:rsidRPr="0014362B">
              <w:rPr>
                <w:b/>
                <w:bCs/>
                <w:lang w:bidi="ar-JO"/>
              </w:rPr>
              <w:t>Fredholm</w:t>
            </w:r>
            <w:proofErr w:type="spellEnd"/>
            <w:r w:rsidRPr="0014362B">
              <w:rPr>
                <w:b/>
                <w:bCs/>
                <w:lang w:bidi="ar-JO"/>
              </w:rPr>
              <w:t xml:space="preserve"> Theory</w:t>
            </w:r>
          </w:p>
        </w:tc>
        <w:tc>
          <w:tcPr>
            <w:tcW w:w="1817" w:type="dxa"/>
            <w:vAlign w:val="center"/>
          </w:tcPr>
          <w:p w:rsidR="00B51836" w:rsidRPr="005B2232" w:rsidRDefault="00B51836" w:rsidP="00905DD2">
            <w:pPr>
              <w:shd w:val="clear" w:color="auto" w:fill="FFFFFF"/>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9</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9</w:t>
            </w:r>
          </w:p>
        </w:tc>
        <w:tc>
          <w:tcPr>
            <w:tcW w:w="5310" w:type="dxa"/>
            <w:vAlign w:val="center"/>
          </w:tcPr>
          <w:p w:rsidR="00B51836" w:rsidRPr="00E75526" w:rsidRDefault="00B51836" w:rsidP="00905DD2">
            <w:pPr>
              <w:tabs>
                <w:tab w:val="left" w:pos="3296"/>
                <w:tab w:val="center" w:pos="4153"/>
              </w:tabs>
              <w:bidi w:val="0"/>
              <w:jc w:val="center"/>
              <w:rPr>
                <w:lang w:bidi="ar-JO"/>
              </w:rPr>
            </w:pPr>
            <w:r>
              <w:rPr>
                <w:lang w:bidi="ar-JO"/>
              </w:rPr>
              <w:t xml:space="preserve">Integral equations with </w:t>
            </w:r>
            <w:r w:rsidRPr="00E1083B">
              <w:rPr>
                <w:b/>
                <w:bCs/>
                <w:lang w:bidi="ar-JO"/>
              </w:rPr>
              <w:t>symmetric kernels</w:t>
            </w:r>
          </w:p>
        </w:tc>
        <w:tc>
          <w:tcPr>
            <w:tcW w:w="1817" w:type="dxa"/>
            <w:vAlign w:val="center"/>
          </w:tcPr>
          <w:p w:rsidR="00B51836" w:rsidRPr="003734F8" w:rsidRDefault="00B51836" w:rsidP="00905DD2">
            <w:pPr>
              <w:bidi w:val="0"/>
              <w:jc w:val="center"/>
              <w:rPr>
                <w:rFonts w:asciiTheme="majorBidi" w:hAnsiTheme="majorBidi" w:cstheme="majorBidi"/>
                <w:b/>
                <w:bCs/>
                <w:rtl/>
                <w:lang w:bidi="ar-IQ"/>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10</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10</w:t>
            </w:r>
          </w:p>
        </w:tc>
        <w:tc>
          <w:tcPr>
            <w:tcW w:w="5310" w:type="dxa"/>
            <w:vAlign w:val="center"/>
          </w:tcPr>
          <w:p w:rsidR="00B51836" w:rsidRPr="00E75526" w:rsidRDefault="00B51836" w:rsidP="00905DD2">
            <w:pPr>
              <w:tabs>
                <w:tab w:val="left" w:pos="3296"/>
                <w:tab w:val="center" w:pos="4153"/>
              </w:tabs>
              <w:bidi w:val="0"/>
              <w:jc w:val="center"/>
              <w:rPr>
                <w:rtl/>
                <w:lang w:bidi="ar-JO"/>
              </w:rPr>
            </w:pPr>
            <w:r w:rsidRPr="00E75526">
              <w:rPr>
                <w:b/>
                <w:bCs/>
              </w:rPr>
              <w:t>Singular Integral Equations</w:t>
            </w:r>
            <w:r>
              <w:rPr>
                <w:b/>
                <w:bCs/>
              </w:rPr>
              <w:t xml:space="preserve">, </w:t>
            </w:r>
            <w:r w:rsidRPr="00E1083B">
              <w:rPr>
                <w:b/>
                <w:bCs/>
              </w:rPr>
              <w:t>Integral transform methods</w:t>
            </w:r>
          </w:p>
        </w:tc>
        <w:tc>
          <w:tcPr>
            <w:tcW w:w="1817" w:type="dxa"/>
            <w:vAlign w:val="center"/>
          </w:tcPr>
          <w:p w:rsidR="00B51836" w:rsidRPr="003734F8" w:rsidRDefault="00B51836" w:rsidP="00905DD2">
            <w:pPr>
              <w:bidi w:val="0"/>
              <w:jc w:val="center"/>
              <w:rPr>
                <w:rFonts w:asciiTheme="majorBidi" w:hAnsiTheme="majorBidi" w:cstheme="majorBidi"/>
                <w:b/>
                <w:bCs/>
                <w:rtl/>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11</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11</w:t>
            </w:r>
          </w:p>
        </w:tc>
        <w:tc>
          <w:tcPr>
            <w:tcW w:w="5310" w:type="dxa"/>
            <w:vAlign w:val="center"/>
          </w:tcPr>
          <w:p w:rsidR="00B51836" w:rsidRPr="00E75526" w:rsidRDefault="00B51836" w:rsidP="00905DD2">
            <w:pPr>
              <w:tabs>
                <w:tab w:val="left" w:pos="3296"/>
                <w:tab w:val="center" w:pos="4153"/>
              </w:tabs>
              <w:bidi w:val="0"/>
              <w:jc w:val="center"/>
              <w:rPr>
                <w:lang w:bidi="ar-JO"/>
              </w:rPr>
            </w:pPr>
            <w:r>
              <w:rPr>
                <w:lang w:bidi="ar-JO"/>
              </w:rPr>
              <w:t>Self-</w:t>
            </w:r>
            <w:proofErr w:type="spellStart"/>
            <w:r>
              <w:rPr>
                <w:lang w:bidi="ar-JO"/>
              </w:rPr>
              <w:t>adjoint</w:t>
            </w:r>
            <w:proofErr w:type="spellEnd"/>
            <w:r>
              <w:rPr>
                <w:lang w:bidi="ar-JO"/>
              </w:rPr>
              <w:t xml:space="preserve"> operator, Dirac Delta function</w:t>
            </w:r>
          </w:p>
        </w:tc>
        <w:tc>
          <w:tcPr>
            <w:tcW w:w="1817" w:type="dxa"/>
            <w:vAlign w:val="center"/>
          </w:tcPr>
          <w:p w:rsidR="00B51836" w:rsidRPr="001D3495" w:rsidRDefault="00B51836" w:rsidP="00905DD2">
            <w:pPr>
              <w:bidi w:val="0"/>
              <w:jc w:val="center"/>
              <w:rPr>
                <w:rFonts w:asciiTheme="majorBidi" w:hAnsiTheme="majorBidi" w:cstheme="majorBidi"/>
                <w:b/>
                <w:bCs/>
                <w:rtl/>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12</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12</w:t>
            </w:r>
          </w:p>
        </w:tc>
        <w:tc>
          <w:tcPr>
            <w:tcW w:w="5310" w:type="dxa"/>
            <w:vAlign w:val="center"/>
          </w:tcPr>
          <w:p w:rsidR="00B51836" w:rsidRPr="00E75526" w:rsidRDefault="00B51836" w:rsidP="00905DD2">
            <w:pPr>
              <w:tabs>
                <w:tab w:val="left" w:pos="3296"/>
                <w:tab w:val="center" w:pos="4153"/>
              </w:tabs>
              <w:bidi w:val="0"/>
              <w:jc w:val="center"/>
              <w:rPr>
                <w:lang w:bidi="ar-JO"/>
              </w:rPr>
            </w:pPr>
            <w:r>
              <w:rPr>
                <w:lang w:bidi="ar-JO"/>
              </w:rPr>
              <w:t>Applications of  integral equations  and</w:t>
            </w:r>
            <w:r w:rsidRPr="00E1083B">
              <w:rPr>
                <w:b/>
                <w:bCs/>
                <w:lang w:bidi="ar-JO"/>
              </w:rPr>
              <w:t xml:space="preserve"> Green's</w:t>
            </w:r>
            <w:r>
              <w:rPr>
                <w:lang w:bidi="ar-JO"/>
              </w:rPr>
              <w:t xml:space="preserve"> function</w:t>
            </w:r>
          </w:p>
        </w:tc>
        <w:tc>
          <w:tcPr>
            <w:tcW w:w="1817" w:type="dxa"/>
            <w:vAlign w:val="center"/>
          </w:tcPr>
          <w:p w:rsidR="00B51836" w:rsidRPr="001D3495" w:rsidRDefault="00B51836" w:rsidP="00905DD2">
            <w:pPr>
              <w:bidi w:val="0"/>
              <w:jc w:val="center"/>
              <w:rPr>
                <w:rFonts w:asciiTheme="majorBidi" w:hAnsiTheme="majorBidi" w:cstheme="majorBidi"/>
                <w:b/>
                <w:bCs/>
                <w:rtl/>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13</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13</w:t>
            </w:r>
          </w:p>
        </w:tc>
        <w:tc>
          <w:tcPr>
            <w:tcW w:w="5310" w:type="dxa"/>
            <w:vAlign w:val="center"/>
          </w:tcPr>
          <w:p w:rsidR="00B51836" w:rsidRPr="00E75526" w:rsidRDefault="00B51836" w:rsidP="00905DD2">
            <w:pPr>
              <w:tabs>
                <w:tab w:val="left" w:pos="3296"/>
                <w:tab w:val="center" w:pos="4153"/>
              </w:tabs>
              <w:bidi w:val="0"/>
              <w:jc w:val="center"/>
              <w:rPr>
                <w:lang w:bidi="ar-JO"/>
              </w:rPr>
            </w:pPr>
            <w:r>
              <w:rPr>
                <w:lang w:bidi="ar-JO"/>
              </w:rPr>
              <w:t>Applications of  integral equations  and</w:t>
            </w:r>
            <w:r w:rsidRPr="00E1083B">
              <w:rPr>
                <w:b/>
                <w:bCs/>
                <w:lang w:bidi="ar-JO"/>
              </w:rPr>
              <w:t xml:space="preserve"> Green's</w:t>
            </w:r>
            <w:r>
              <w:rPr>
                <w:lang w:bidi="ar-JO"/>
              </w:rPr>
              <w:t xml:space="preserve"> function</w:t>
            </w:r>
          </w:p>
        </w:tc>
        <w:tc>
          <w:tcPr>
            <w:tcW w:w="1817" w:type="dxa"/>
            <w:vAlign w:val="center"/>
          </w:tcPr>
          <w:p w:rsidR="00B51836" w:rsidRPr="005B2232" w:rsidRDefault="00B51836" w:rsidP="00905DD2">
            <w:pPr>
              <w:bidi w:val="0"/>
              <w:jc w:val="center"/>
              <w:rPr>
                <w:rFonts w:asciiTheme="majorBidi" w:hAnsiTheme="majorBidi" w:cstheme="majorBidi"/>
                <w:b/>
                <w:bCs/>
                <w:rtl/>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14</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14</w:t>
            </w:r>
          </w:p>
        </w:tc>
        <w:tc>
          <w:tcPr>
            <w:tcW w:w="5310" w:type="dxa"/>
            <w:vAlign w:val="center"/>
          </w:tcPr>
          <w:p w:rsidR="00B51836" w:rsidRPr="00E75526" w:rsidRDefault="00B51836" w:rsidP="00905DD2">
            <w:pPr>
              <w:tabs>
                <w:tab w:val="left" w:pos="3296"/>
                <w:tab w:val="center" w:pos="4153"/>
              </w:tabs>
              <w:bidi w:val="0"/>
              <w:jc w:val="center"/>
            </w:pPr>
            <w:r w:rsidRPr="00E75526">
              <w:rPr>
                <w:b/>
                <w:bCs/>
              </w:rPr>
              <w:t xml:space="preserve">Calculus of  Variations : </w:t>
            </w:r>
            <w:r w:rsidRPr="00E75526">
              <w:t>Maxima and Minima</w:t>
            </w:r>
            <w:r>
              <w:t xml:space="preserve">, </w:t>
            </w:r>
            <w:r w:rsidRPr="00E75526">
              <w:t>Euler Equation, Natural Boundary Conditions</w:t>
            </w:r>
          </w:p>
        </w:tc>
        <w:tc>
          <w:tcPr>
            <w:tcW w:w="1817" w:type="dxa"/>
            <w:vAlign w:val="center"/>
          </w:tcPr>
          <w:p w:rsidR="00B51836" w:rsidRPr="005B2232" w:rsidRDefault="00B51836" w:rsidP="00905DD2">
            <w:pPr>
              <w:bidi w:val="0"/>
              <w:jc w:val="center"/>
              <w:rPr>
                <w:rFonts w:asciiTheme="majorBidi" w:hAnsiTheme="majorBidi" w:cstheme="majorBidi"/>
                <w:b/>
                <w:bCs/>
                <w:rtl/>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r w:rsidR="00B51836" w:rsidRPr="00384B08" w:rsidTr="00905DD2">
        <w:tc>
          <w:tcPr>
            <w:tcW w:w="959" w:type="dxa"/>
            <w:vAlign w:val="center"/>
          </w:tcPr>
          <w:p w:rsidR="00B51836" w:rsidRPr="00384B08" w:rsidRDefault="00B51836" w:rsidP="00905DD2">
            <w:pPr>
              <w:bidi w:val="0"/>
              <w:jc w:val="center"/>
              <w:rPr>
                <w:rFonts w:cs="Simplified Arabic"/>
                <w:b/>
                <w:bCs/>
                <w:sz w:val="28"/>
                <w:szCs w:val="28"/>
                <w:lang w:bidi="ar-IQ"/>
              </w:rPr>
            </w:pPr>
            <w:r w:rsidRPr="00384B08">
              <w:rPr>
                <w:rFonts w:cs="Simplified Arabic"/>
                <w:b/>
                <w:bCs/>
                <w:sz w:val="28"/>
                <w:szCs w:val="28"/>
                <w:lang w:bidi="ar-IQ"/>
              </w:rPr>
              <w:t>15</w:t>
            </w:r>
          </w:p>
        </w:tc>
        <w:tc>
          <w:tcPr>
            <w:tcW w:w="1759" w:type="dxa"/>
            <w:vAlign w:val="center"/>
          </w:tcPr>
          <w:p w:rsidR="00B51836" w:rsidRPr="00384B08" w:rsidRDefault="00B51836" w:rsidP="00081323">
            <w:pPr>
              <w:bidi w:val="0"/>
              <w:jc w:val="center"/>
              <w:rPr>
                <w:rFonts w:cs="Simplified Arabic"/>
                <w:b/>
                <w:bCs/>
                <w:sz w:val="28"/>
                <w:szCs w:val="28"/>
                <w:lang w:bidi="ar-IQ"/>
              </w:rPr>
            </w:pPr>
            <w:r w:rsidRPr="00384B08">
              <w:rPr>
                <w:rFonts w:cs="Simplified Arabic"/>
                <w:b/>
                <w:bCs/>
                <w:sz w:val="28"/>
                <w:szCs w:val="28"/>
                <w:lang w:bidi="ar-IQ"/>
              </w:rPr>
              <w:t>15</w:t>
            </w:r>
          </w:p>
        </w:tc>
        <w:tc>
          <w:tcPr>
            <w:tcW w:w="5310" w:type="dxa"/>
            <w:vAlign w:val="center"/>
          </w:tcPr>
          <w:p w:rsidR="00B51836" w:rsidRPr="0014362B" w:rsidRDefault="00B51836" w:rsidP="00905DD2">
            <w:pPr>
              <w:tabs>
                <w:tab w:val="left" w:pos="3296"/>
                <w:tab w:val="center" w:pos="4153"/>
              </w:tabs>
              <w:bidi w:val="0"/>
              <w:jc w:val="center"/>
              <w:rPr>
                <w:rtl/>
                <w:lang w:bidi="ar-JO"/>
              </w:rPr>
            </w:pPr>
            <w:r w:rsidRPr="00E75526">
              <w:t>Variable End Points Problems</w:t>
            </w:r>
            <w:r>
              <w:t>,</w:t>
            </w:r>
            <w:r w:rsidRPr="00E75526">
              <w:t xml:space="preserve"> </w:t>
            </w:r>
            <w:r w:rsidRPr="00E1083B">
              <w:rPr>
                <w:b/>
                <w:bCs/>
              </w:rPr>
              <w:t>Hamilton's Principle,</w:t>
            </w:r>
            <w:r w:rsidRPr="00E75526">
              <w:t xml:space="preserve"> </w:t>
            </w:r>
            <w:proofErr w:type="gramStart"/>
            <w:r w:rsidRPr="00E75526">
              <w:t>Lagrange</w:t>
            </w:r>
            <w:proofErr w:type="gramEnd"/>
            <w:r w:rsidRPr="00E75526">
              <w:t xml:space="preserve"> Equations.</w:t>
            </w:r>
          </w:p>
        </w:tc>
        <w:tc>
          <w:tcPr>
            <w:tcW w:w="1817" w:type="dxa"/>
            <w:vAlign w:val="center"/>
          </w:tcPr>
          <w:p w:rsidR="00B51836" w:rsidRPr="005B2232" w:rsidRDefault="00B51836" w:rsidP="00905DD2">
            <w:pPr>
              <w:bidi w:val="0"/>
              <w:jc w:val="center"/>
              <w:rPr>
                <w:rFonts w:asciiTheme="majorBidi" w:hAnsiTheme="majorBidi" w:cstheme="majorBidi"/>
                <w:b/>
                <w:bCs/>
                <w:rtl/>
              </w:rPr>
            </w:pPr>
          </w:p>
        </w:tc>
        <w:tc>
          <w:tcPr>
            <w:tcW w:w="575" w:type="dxa"/>
            <w:vAlign w:val="center"/>
          </w:tcPr>
          <w:p w:rsidR="00B51836" w:rsidRPr="00384B08" w:rsidRDefault="00B51836" w:rsidP="00905DD2">
            <w:pPr>
              <w:bidi w:val="0"/>
              <w:spacing w:line="360" w:lineRule="auto"/>
              <w:jc w:val="center"/>
              <w:rPr>
                <w:rFonts w:cs="Simplified Arabic"/>
                <w:b/>
                <w:bCs/>
                <w:sz w:val="28"/>
                <w:szCs w:val="28"/>
                <w:lang w:bidi="ar-IQ"/>
              </w:rPr>
            </w:pPr>
          </w:p>
        </w:tc>
      </w:tr>
    </w:tbl>
    <w:p w:rsidR="00E40925" w:rsidRDefault="00E40925" w:rsidP="00E40925">
      <w:pPr>
        <w:bidi w:val="0"/>
        <w:rPr>
          <w:rFonts w:cs="Simplified Arabic"/>
          <w:b/>
          <w:bCs/>
          <w:sz w:val="28"/>
          <w:szCs w:val="28"/>
          <w:lang w:bidi="ar-IQ"/>
        </w:rPr>
      </w:pPr>
    </w:p>
    <w:p w:rsidR="001D3495" w:rsidRDefault="001D3495" w:rsidP="001D3495">
      <w:pPr>
        <w:bidi w:val="0"/>
        <w:rPr>
          <w:rFonts w:cs="Simplified Arabic"/>
          <w:b/>
          <w:bCs/>
          <w:sz w:val="28"/>
          <w:szCs w:val="28"/>
          <w:lang w:bidi="ar-IQ"/>
        </w:rPr>
      </w:pPr>
    </w:p>
    <w:p w:rsidR="001D3495" w:rsidRDefault="001D3495" w:rsidP="001D3495">
      <w:pPr>
        <w:bidi w:val="0"/>
        <w:rPr>
          <w:rFonts w:cs="Simplified Arabic"/>
          <w:b/>
          <w:bCs/>
          <w:sz w:val="28"/>
          <w:szCs w:val="28"/>
          <w:lang w:bidi="ar-IQ"/>
        </w:rPr>
      </w:pPr>
    </w:p>
    <w:p w:rsidR="00E40925" w:rsidRDefault="00E40925" w:rsidP="00E40925">
      <w:pPr>
        <w:bidi w:val="0"/>
        <w:rPr>
          <w:rFonts w:cs="Simplified Arabic"/>
          <w:b/>
          <w:bCs/>
          <w:lang w:bidi="ar-IQ"/>
        </w:rPr>
      </w:pPr>
      <w:r>
        <w:rPr>
          <w:rFonts w:cs="Simplified Arabic"/>
          <w:b/>
          <w:bCs/>
          <w:sz w:val="28"/>
          <w:szCs w:val="28"/>
          <w:lang w:bidi="ar-IQ"/>
        </w:rPr>
        <w:t xml:space="preserve">      </w:t>
      </w:r>
      <w:r>
        <w:rPr>
          <w:rFonts w:cs="Simplified Arabic"/>
          <w:b/>
          <w:bCs/>
          <w:sz w:val="28"/>
          <w:szCs w:val="28"/>
          <w:lang w:bidi="ar-IQ"/>
        </w:rPr>
        <w:tab/>
        <w:t xml:space="preserve">       </w:t>
      </w:r>
      <w:r w:rsidRPr="002D3FF6">
        <w:rPr>
          <w:rFonts w:cs="Simplified Arabic"/>
          <w:b/>
          <w:bCs/>
          <w:lang w:bidi="ar-IQ"/>
        </w:rPr>
        <w:t>Instructor Signature:</w:t>
      </w:r>
      <w:r w:rsidRPr="002D3FF6">
        <w:rPr>
          <w:rFonts w:cs="Simplified Arabic"/>
          <w:b/>
          <w:bCs/>
          <w:lang w:bidi="ar-IQ"/>
        </w:rPr>
        <w:tab/>
      </w:r>
      <w:r w:rsidRPr="002D3FF6">
        <w:rPr>
          <w:rFonts w:cs="Simplified Arabic"/>
          <w:b/>
          <w:bCs/>
          <w:lang w:bidi="ar-IQ"/>
        </w:rPr>
        <w:tab/>
      </w:r>
      <w:r w:rsidRPr="002D3FF6">
        <w:rPr>
          <w:rFonts w:cs="Simplified Arabic"/>
          <w:b/>
          <w:bCs/>
          <w:lang w:bidi="ar-IQ"/>
        </w:rPr>
        <w:tab/>
      </w:r>
      <w:r w:rsidRPr="002D3FF6">
        <w:rPr>
          <w:rFonts w:cs="Simplified Arabic"/>
          <w:b/>
          <w:bCs/>
          <w:lang w:bidi="ar-IQ"/>
        </w:rPr>
        <w:tab/>
      </w:r>
      <w:r>
        <w:rPr>
          <w:rFonts w:cs="Simplified Arabic"/>
          <w:b/>
          <w:bCs/>
          <w:lang w:bidi="ar-IQ"/>
        </w:rPr>
        <w:t xml:space="preserve">              </w:t>
      </w:r>
      <w:r w:rsidRPr="002D3FF6">
        <w:rPr>
          <w:rFonts w:cs="Simplified Arabic"/>
          <w:b/>
          <w:bCs/>
          <w:lang w:bidi="ar-IQ"/>
        </w:rPr>
        <w:tab/>
        <w:t>Dean Signature:</w:t>
      </w:r>
    </w:p>
    <w:p w:rsidR="005E132C" w:rsidRDefault="005E132C" w:rsidP="005E132C">
      <w:pPr>
        <w:bidi w:val="0"/>
        <w:rPr>
          <w:rFonts w:cs="Simplified Arabic"/>
          <w:b/>
          <w:bCs/>
          <w:lang w:bidi="ar-IQ"/>
        </w:rPr>
      </w:pPr>
    </w:p>
    <w:p w:rsidR="005E132C" w:rsidRPr="002D3FF6" w:rsidRDefault="005E132C" w:rsidP="005E132C">
      <w:pPr>
        <w:bidi w:val="0"/>
        <w:rPr>
          <w:rFonts w:cs="Simplified Arabic"/>
          <w:b/>
          <w:bCs/>
          <w:lang w:bidi="ar-IQ"/>
        </w:rPr>
      </w:pPr>
    </w:p>
    <w:p w:rsidR="00E40925" w:rsidRDefault="00E40925" w:rsidP="00E409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759"/>
        <w:gridCol w:w="5310"/>
        <w:gridCol w:w="1817"/>
        <w:gridCol w:w="575"/>
      </w:tblGrid>
      <w:tr w:rsidR="005E132C" w:rsidRPr="00384B08" w:rsidTr="00D126D5">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week</w:t>
            </w:r>
          </w:p>
        </w:tc>
        <w:tc>
          <w:tcPr>
            <w:tcW w:w="17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Date</w:t>
            </w:r>
          </w:p>
        </w:tc>
        <w:tc>
          <w:tcPr>
            <w:tcW w:w="5310"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Topics Covered</w:t>
            </w:r>
          </w:p>
        </w:tc>
        <w:tc>
          <w:tcPr>
            <w:tcW w:w="1817"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Lab. Experiment Assignments</w:t>
            </w:r>
          </w:p>
        </w:tc>
        <w:tc>
          <w:tcPr>
            <w:tcW w:w="575"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Notes</w:t>
            </w: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1</w:t>
            </w:r>
          </w:p>
        </w:tc>
        <w:tc>
          <w:tcPr>
            <w:tcW w:w="1759" w:type="dxa"/>
            <w:vAlign w:val="center"/>
          </w:tcPr>
          <w:p w:rsidR="005E132C" w:rsidRPr="00384B08" w:rsidRDefault="005E132C" w:rsidP="00D126D5">
            <w:pPr>
              <w:jc w:val="center"/>
              <w:rPr>
                <w:b/>
                <w:bCs/>
                <w:rtl/>
                <w:lang w:bidi="ar-IQ"/>
              </w:rPr>
            </w:pPr>
          </w:p>
        </w:tc>
        <w:tc>
          <w:tcPr>
            <w:tcW w:w="5310" w:type="dxa"/>
          </w:tcPr>
          <w:p w:rsidR="005E132C" w:rsidRPr="008D3A65" w:rsidRDefault="005E132C" w:rsidP="00F41E8D">
            <w:pPr>
              <w:rPr>
                <w:rtl/>
              </w:rPr>
            </w:pPr>
            <w:r w:rsidRPr="008D3A65">
              <w:rPr>
                <w:rtl/>
              </w:rPr>
              <w:t>مقدمة: تعريف المعادلات المتكاملة ، أنواع النواة ،</w:t>
            </w:r>
          </w:p>
        </w:tc>
        <w:tc>
          <w:tcPr>
            <w:tcW w:w="1817" w:type="dxa"/>
            <w:vAlign w:val="center"/>
          </w:tcPr>
          <w:p w:rsidR="005E132C" w:rsidRPr="005B2232" w:rsidRDefault="005E132C" w:rsidP="00D126D5">
            <w:pPr>
              <w:shd w:val="clear" w:color="auto" w:fill="FFFFFF"/>
              <w:tabs>
                <w:tab w:val="left" w:pos="642"/>
              </w:tabs>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2</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معادلات فريدهولم وفولتيرا التكاملية.</w:t>
            </w:r>
          </w:p>
        </w:tc>
        <w:tc>
          <w:tcPr>
            <w:tcW w:w="1817" w:type="dxa"/>
            <w:vAlign w:val="center"/>
          </w:tcPr>
          <w:p w:rsidR="005E132C" w:rsidRPr="005B2232" w:rsidRDefault="005E132C" w:rsidP="00D126D5">
            <w:pPr>
              <w:shd w:val="clear" w:color="auto" w:fill="FFFFFF"/>
              <w:tabs>
                <w:tab w:val="left" w:pos="642"/>
              </w:tabs>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3</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 xml:space="preserve">تحويل معادلات </w:t>
            </w:r>
            <w:r w:rsidRPr="008D3A65">
              <w:t>ODE</w:t>
            </w:r>
            <w:r w:rsidRPr="008D3A65">
              <w:rPr>
                <w:rtl/>
              </w:rPr>
              <w:t xml:space="preserve"> إلى معادلات متكاملة</w:t>
            </w:r>
          </w:p>
        </w:tc>
        <w:tc>
          <w:tcPr>
            <w:tcW w:w="1817" w:type="dxa"/>
            <w:vAlign w:val="center"/>
          </w:tcPr>
          <w:p w:rsidR="005E132C" w:rsidRPr="005B2232" w:rsidRDefault="005E132C" w:rsidP="00D126D5">
            <w:pPr>
              <w:shd w:val="clear" w:color="auto" w:fill="FFFFFF"/>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4</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معادلات فريدهولم المتكاملة المتجانسة مع نواة منفصلة</w:t>
            </w:r>
          </w:p>
        </w:tc>
        <w:tc>
          <w:tcPr>
            <w:tcW w:w="1817" w:type="dxa"/>
            <w:vAlign w:val="center"/>
          </w:tcPr>
          <w:p w:rsidR="005E132C" w:rsidRPr="005B2232" w:rsidRDefault="005E132C" w:rsidP="00D126D5">
            <w:pPr>
              <w:shd w:val="clear" w:color="auto" w:fill="FFFFFF"/>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5</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معادلات فريدهولم المتكاملة المتجانسة مع نواة منفصلة</w:t>
            </w:r>
          </w:p>
        </w:tc>
        <w:tc>
          <w:tcPr>
            <w:tcW w:w="1817" w:type="dxa"/>
            <w:vAlign w:val="center"/>
          </w:tcPr>
          <w:p w:rsidR="005E132C" w:rsidRPr="005B2232" w:rsidRDefault="005E132C" w:rsidP="00D126D5">
            <w:pPr>
              <w:shd w:val="clear" w:color="auto" w:fill="FFFFFF"/>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6</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طريقة التقريبات المتتالية</w:t>
            </w:r>
          </w:p>
        </w:tc>
        <w:tc>
          <w:tcPr>
            <w:tcW w:w="1817" w:type="dxa"/>
            <w:vAlign w:val="center"/>
          </w:tcPr>
          <w:p w:rsidR="005E132C" w:rsidRPr="003734F8" w:rsidRDefault="005E132C" w:rsidP="00D126D5">
            <w:pPr>
              <w:bidi w:val="0"/>
              <w:jc w:val="center"/>
              <w:rPr>
                <w:rFonts w:asciiTheme="majorBidi" w:hAnsiTheme="majorBidi" w:cstheme="majorBidi"/>
                <w:b/>
                <w:bCs/>
                <w:rtl/>
                <w:lang w:bidi="ar-IQ"/>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7</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طريقة التقريبات المتتالية</w:t>
            </w:r>
          </w:p>
        </w:tc>
        <w:tc>
          <w:tcPr>
            <w:tcW w:w="1817" w:type="dxa"/>
            <w:vAlign w:val="center"/>
          </w:tcPr>
          <w:p w:rsidR="005E132C" w:rsidRPr="005B2232" w:rsidRDefault="005E132C" w:rsidP="00D126D5">
            <w:pPr>
              <w:shd w:val="clear" w:color="auto" w:fill="FFFFFF"/>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8</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نظرية فريدهولم الكلاسيكية</w:t>
            </w:r>
          </w:p>
        </w:tc>
        <w:tc>
          <w:tcPr>
            <w:tcW w:w="1817" w:type="dxa"/>
            <w:vAlign w:val="center"/>
          </w:tcPr>
          <w:p w:rsidR="005E132C" w:rsidRPr="005B2232" w:rsidRDefault="005E132C" w:rsidP="00D126D5">
            <w:pPr>
              <w:shd w:val="clear" w:color="auto" w:fill="FFFFFF"/>
              <w:autoSpaceDE w:val="0"/>
              <w:autoSpaceDN w:val="0"/>
              <w:bidi w:val="0"/>
              <w:adjustRightInd w:val="0"/>
              <w:jc w:val="center"/>
              <w:rPr>
                <w:rFonts w:asciiTheme="majorBidi" w:eastAsia="Calibri" w:hAnsiTheme="majorBidi" w:cstheme="majorBidi"/>
                <w:b/>
                <w:bCs/>
                <w:color w:val="000000"/>
                <w:lang w:bidi="ar-IQ"/>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9</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المعادلات التكاملية ذات النواة المتماثلة</w:t>
            </w:r>
          </w:p>
        </w:tc>
        <w:tc>
          <w:tcPr>
            <w:tcW w:w="1817" w:type="dxa"/>
            <w:vAlign w:val="center"/>
          </w:tcPr>
          <w:p w:rsidR="005E132C" w:rsidRPr="003734F8" w:rsidRDefault="005E132C" w:rsidP="00D126D5">
            <w:pPr>
              <w:bidi w:val="0"/>
              <w:jc w:val="center"/>
              <w:rPr>
                <w:rFonts w:asciiTheme="majorBidi" w:hAnsiTheme="majorBidi" w:cstheme="majorBidi"/>
                <w:b/>
                <w:bCs/>
                <w:rtl/>
                <w:lang w:bidi="ar-IQ"/>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10</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المعادلات الفردية المتكاملة ، طرق التحويل المتكاملة</w:t>
            </w:r>
          </w:p>
        </w:tc>
        <w:tc>
          <w:tcPr>
            <w:tcW w:w="1817" w:type="dxa"/>
            <w:vAlign w:val="center"/>
          </w:tcPr>
          <w:p w:rsidR="005E132C" w:rsidRPr="003734F8" w:rsidRDefault="005E132C" w:rsidP="00D126D5">
            <w:pPr>
              <w:bidi w:val="0"/>
              <w:jc w:val="center"/>
              <w:rPr>
                <w:rFonts w:asciiTheme="majorBidi" w:hAnsiTheme="majorBidi" w:cstheme="majorBidi"/>
                <w:b/>
                <w:bCs/>
                <w:rtl/>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11</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عامل مساعد ذاتي ، دالة ديراك دلتا</w:t>
            </w:r>
          </w:p>
        </w:tc>
        <w:tc>
          <w:tcPr>
            <w:tcW w:w="1817" w:type="dxa"/>
            <w:vAlign w:val="center"/>
          </w:tcPr>
          <w:p w:rsidR="005E132C" w:rsidRPr="001D3495" w:rsidRDefault="005E132C" w:rsidP="00D126D5">
            <w:pPr>
              <w:bidi w:val="0"/>
              <w:jc w:val="center"/>
              <w:rPr>
                <w:rFonts w:asciiTheme="majorBidi" w:hAnsiTheme="majorBidi" w:cstheme="majorBidi"/>
                <w:b/>
                <w:bCs/>
                <w:rtl/>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12</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تطبيقات المعادلات التكاملية ودالة جرين</w:t>
            </w:r>
          </w:p>
        </w:tc>
        <w:tc>
          <w:tcPr>
            <w:tcW w:w="1817" w:type="dxa"/>
            <w:vAlign w:val="center"/>
          </w:tcPr>
          <w:p w:rsidR="005E132C" w:rsidRPr="001D3495" w:rsidRDefault="005E132C" w:rsidP="00D126D5">
            <w:pPr>
              <w:bidi w:val="0"/>
              <w:jc w:val="center"/>
              <w:rPr>
                <w:rFonts w:asciiTheme="majorBidi" w:hAnsiTheme="majorBidi" w:cstheme="majorBidi"/>
                <w:b/>
                <w:bCs/>
                <w:rtl/>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13</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تطبيقات المعادلات التكاملية ودالة جرين</w:t>
            </w:r>
          </w:p>
        </w:tc>
        <w:tc>
          <w:tcPr>
            <w:tcW w:w="1817" w:type="dxa"/>
            <w:vAlign w:val="center"/>
          </w:tcPr>
          <w:p w:rsidR="005E132C" w:rsidRPr="005B2232" w:rsidRDefault="005E132C" w:rsidP="00D126D5">
            <w:pPr>
              <w:bidi w:val="0"/>
              <w:jc w:val="center"/>
              <w:rPr>
                <w:rFonts w:asciiTheme="majorBidi" w:hAnsiTheme="majorBidi" w:cstheme="majorBidi"/>
                <w:b/>
                <w:bCs/>
                <w:rtl/>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14</w:t>
            </w:r>
          </w:p>
        </w:tc>
        <w:tc>
          <w:tcPr>
            <w:tcW w:w="1759" w:type="dxa"/>
            <w:vAlign w:val="center"/>
          </w:tcPr>
          <w:p w:rsidR="005E132C" w:rsidRPr="00384B08" w:rsidRDefault="005E132C" w:rsidP="00D126D5">
            <w:pPr>
              <w:jc w:val="center"/>
              <w:rPr>
                <w:b/>
                <w:bCs/>
                <w:rtl/>
              </w:rPr>
            </w:pPr>
          </w:p>
        </w:tc>
        <w:tc>
          <w:tcPr>
            <w:tcW w:w="5310" w:type="dxa"/>
          </w:tcPr>
          <w:p w:rsidR="005E132C" w:rsidRPr="008D3A65" w:rsidRDefault="005E132C" w:rsidP="00F41E8D">
            <w:pPr>
              <w:rPr>
                <w:rtl/>
              </w:rPr>
            </w:pPr>
            <w:r w:rsidRPr="008D3A65">
              <w:rPr>
                <w:rtl/>
              </w:rPr>
              <w:t>حساب المتغيرات: الحد الأقصى والحد الأدنى ، معادلة أويلر ، شروط الحدود الطبيعية</w:t>
            </w:r>
          </w:p>
        </w:tc>
        <w:tc>
          <w:tcPr>
            <w:tcW w:w="1817" w:type="dxa"/>
            <w:vAlign w:val="center"/>
          </w:tcPr>
          <w:p w:rsidR="005E132C" w:rsidRPr="005B2232" w:rsidRDefault="005E132C" w:rsidP="00D126D5">
            <w:pPr>
              <w:bidi w:val="0"/>
              <w:jc w:val="center"/>
              <w:rPr>
                <w:rFonts w:asciiTheme="majorBidi" w:hAnsiTheme="majorBidi" w:cstheme="majorBidi"/>
                <w:b/>
                <w:bCs/>
                <w:rtl/>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r w:rsidR="005E132C" w:rsidRPr="00384B08" w:rsidTr="00987644">
        <w:tc>
          <w:tcPr>
            <w:tcW w:w="959" w:type="dxa"/>
            <w:vAlign w:val="center"/>
          </w:tcPr>
          <w:p w:rsidR="005E132C" w:rsidRPr="00384B08" w:rsidRDefault="005E132C" w:rsidP="00D126D5">
            <w:pPr>
              <w:bidi w:val="0"/>
              <w:jc w:val="center"/>
              <w:rPr>
                <w:rFonts w:cs="Simplified Arabic"/>
                <w:b/>
                <w:bCs/>
                <w:sz w:val="28"/>
                <w:szCs w:val="28"/>
                <w:lang w:bidi="ar-IQ"/>
              </w:rPr>
            </w:pPr>
            <w:r w:rsidRPr="00384B08">
              <w:rPr>
                <w:rFonts w:cs="Simplified Arabic"/>
                <w:b/>
                <w:bCs/>
                <w:sz w:val="28"/>
                <w:szCs w:val="28"/>
                <w:lang w:bidi="ar-IQ"/>
              </w:rPr>
              <w:t>15</w:t>
            </w:r>
          </w:p>
        </w:tc>
        <w:tc>
          <w:tcPr>
            <w:tcW w:w="1759" w:type="dxa"/>
            <w:vAlign w:val="center"/>
          </w:tcPr>
          <w:p w:rsidR="005E132C" w:rsidRPr="00384B08" w:rsidRDefault="005E132C" w:rsidP="00D126D5">
            <w:pPr>
              <w:jc w:val="center"/>
              <w:rPr>
                <w:b/>
                <w:bCs/>
                <w:rtl/>
              </w:rPr>
            </w:pPr>
          </w:p>
        </w:tc>
        <w:tc>
          <w:tcPr>
            <w:tcW w:w="5310" w:type="dxa"/>
          </w:tcPr>
          <w:p w:rsidR="005E132C" w:rsidRDefault="005E132C" w:rsidP="00F41E8D">
            <w:r w:rsidRPr="008D3A65">
              <w:rPr>
                <w:rtl/>
              </w:rPr>
              <w:t>مشاكل نقاط النهاية المتغيرة ، مبدأ هاملتون ، معادلات لاغرانج.</w:t>
            </w:r>
          </w:p>
        </w:tc>
        <w:tc>
          <w:tcPr>
            <w:tcW w:w="1817" w:type="dxa"/>
            <w:vAlign w:val="center"/>
          </w:tcPr>
          <w:p w:rsidR="005E132C" w:rsidRPr="005B2232" w:rsidRDefault="005E132C" w:rsidP="00D126D5">
            <w:pPr>
              <w:bidi w:val="0"/>
              <w:jc w:val="center"/>
              <w:rPr>
                <w:rFonts w:asciiTheme="majorBidi" w:hAnsiTheme="majorBidi" w:cstheme="majorBidi"/>
                <w:b/>
                <w:bCs/>
                <w:rtl/>
              </w:rPr>
            </w:pPr>
          </w:p>
        </w:tc>
        <w:tc>
          <w:tcPr>
            <w:tcW w:w="575" w:type="dxa"/>
            <w:vAlign w:val="center"/>
          </w:tcPr>
          <w:p w:rsidR="005E132C" w:rsidRPr="00384B08" w:rsidRDefault="005E132C" w:rsidP="00D126D5">
            <w:pPr>
              <w:bidi w:val="0"/>
              <w:spacing w:line="360" w:lineRule="auto"/>
              <w:jc w:val="center"/>
              <w:rPr>
                <w:rFonts w:cs="Simplified Arabic"/>
                <w:b/>
                <w:bCs/>
                <w:sz w:val="28"/>
                <w:szCs w:val="28"/>
                <w:lang w:bidi="ar-IQ"/>
              </w:rPr>
            </w:pPr>
          </w:p>
        </w:tc>
      </w:tr>
    </w:tbl>
    <w:p w:rsidR="00FE29A9" w:rsidRPr="005E132C" w:rsidRDefault="00FE29A9"/>
    <w:sectPr w:rsidR="00FE29A9" w:rsidRPr="005E132C" w:rsidSect="00D247CA">
      <w:pgSz w:w="11906" w:h="16838"/>
      <w:pgMar w:top="851" w:right="851" w:bottom="851" w:left="851"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925"/>
    <w:rsid w:val="0003471F"/>
    <w:rsid w:val="0016707D"/>
    <w:rsid w:val="0018340D"/>
    <w:rsid w:val="00190000"/>
    <w:rsid w:val="001B1170"/>
    <w:rsid w:val="001D3495"/>
    <w:rsid w:val="00292D72"/>
    <w:rsid w:val="003734F8"/>
    <w:rsid w:val="003A2F41"/>
    <w:rsid w:val="004A78EE"/>
    <w:rsid w:val="004C0C92"/>
    <w:rsid w:val="00540EFD"/>
    <w:rsid w:val="005A2D69"/>
    <w:rsid w:val="005E132C"/>
    <w:rsid w:val="00602862"/>
    <w:rsid w:val="00633603"/>
    <w:rsid w:val="007D6CFB"/>
    <w:rsid w:val="008401FC"/>
    <w:rsid w:val="008C1882"/>
    <w:rsid w:val="00905DD2"/>
    <w:rsid w:val="00993341"/>
    <w:rsid w:val="00A46EB6"/>
    <w:rsid w:val="00A97437"/>
    <w:rsid w:val="00AA1E2B"/>
    <w:rsid w:val="00AE5DC6"/>
    <w:rsid w:val="00B51836"/>
    <w:rsid w:val="00B92037"/>
    <w:rsid w:val="00BA092E"/>
    <w:rsid w:val="00C16B19"/>
    <w:rsid w:val="00CE02A5"/>
    <w:rsid w:val="00DB4DE9"/>
    <w:rsid w:val="00E40925"/>
    <w:rsid w:val="00EE381B"/>
    <w:rsid w:val="00FB2EF3"/>
    <w:rsid w:val="00FC2888"/>
    <w:rsid w:val="00FE2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92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E40925"/>
    <w:rPr>
      <w:color w:val="0000FF"/>
      <w:u w:val="single"/>
    </w:rPr>
  </w:style>
  <w:style w:type="paragraph" w:styleId="a3">
    <w:name w:val="Balloon Text"/>
    <w:basedOn w:val="a"/>
    <w:link w:val="Char"/>
    <w:uiPriority w:val="99"/>
    <w:semiHidden/>
    <w:unhideWhenUsed/>
    <w:rsid w:val="00E40925"/>
    <w:rPr>
      <w:rFonts w:ascii="Tahoma" w:hAnsi="Tahoma" w:cs="Tahoma"/>
      <w:sz w:val="16"/>
      <w:szCs w:val="16"/>
    </w:rPr>
  </w:style>
  <w:style w:type="character" w:customStyle="1" w:styleId="Char">
    <w:name w:val="نص في بالون Char"/>
    <w:basedOn w:val="a0"/>
    <w:link w:val="a3"/>
    <w:uiPriority w:val="99"/>
    <w:semiHidden/>
    <w:rsid w:val="00E4092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92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E40925"/>
    <w:rPr>
      <w:color w:val="0000FF"/>
      <w:u w:val="single"/>
    </w:rPr>
  </w:style>
  <w:style w:type="paragraph" w:styleId="a3">
    <w:name w:val="Balloon Text"/>
    <w:basedOn w:val="a"/>
    <w:link w:val="Char"/>
    <w:uiPriority w:val="99"/>
    <w:semiHidden/>
    <w:unhideWhenUsed/>
    <w:rsid w:val="00E40925"/>
    <w:rPr>
      <w:rFonts w:ascii="Tahoma" w:hAnsi="Tahoma" w:cs="Tahoma"/>
      <w:sz w:val="16"/>
      <w:szCs w:val="16"/>
    </w:rPr>
  </w:style>
  <w:style w:type="character" w:customStyle="1" w:styleId="Char">
    <w:name w:val="نص في بالون Char"/>
    <w:basedOn w:val="a0"/>
    <w:link w:val="a3"/>
    <w:uiPriority w:val="99"/>
    <w:semiHidden/>
    <w:rsid w:val="00E4092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3F055-157F-4ADF-939D-636E08CA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498</Words>
  <Characters>2845</Characters>
  <Application>Microsoft Office Word</Application>
  <DocSecurity>0</DocSecurity>
  <Lines>23</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Aws</dc:creator>
  <cp:lastModifiedBy>Rafed</cp:lastModifiedBy>
  <cp:revision>5</cp:revision>
  <cp:lastPrinted>2020-11-29T08:06:00Z</cp:lastPrinted>
  <dcterms:created xsi:type="dcterms:W3CDTF">2021-11-15T06:46:00Z</dcterms:created>
  <dcterms:modified xsi:type="dcterms:W3CDTF">2022-10-10T06:43:00Z</dcterms:modified>
</cp:coreProperties>
</file>