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48A" w:rsidRDefault="00CD048A" w:rsidP="00CD048A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2540" t="0" r="0" b="254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48A" w:rsidRPr="00802A1E" w:rsidRDefault="00CD048A" w:rsidP="00CD048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CD048A" w:rsidRDefault="00CD048A" w:rsidP="00CD0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42.55pt;margin-top:0;width:240.5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GJNhAIAABA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" stroked="f">
                <v:textbox>
                  <w:txbxContent>
                    <w:p w:rsidR="00CD048A" w:rsidRPr="00802A1E" w:rsidRDefault="00CD048A" w:rsidP="00CD048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CD048A" w:rsidRPr="00802A1E" w:rsidRDefault="00CD048A" w:rsidP="00CD048A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CD048A" w:rsidRDefault="00CD048A" w:rsidP="00CD048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286000" cy="1828800"/>
                <wp:effectExtent l="0" t="0" r="2540" b="25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48A" w:rsidRPr="00802A1E" w:rsidRDefault="00CD048A" w:rsidP="00010E60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Muthana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physics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second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Jafer Fahdel Odah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teacher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Ph.D.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 w:rsidR="00010E60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college of science</w:t>
                            </w:r>
                          </w:p>
                          <w:p w:rsidR="00CD048A" w:rsidRPr="00802A1E" w:rsidRDefault="00CD048A" w:rsidP="00CD048A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CD048A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D048A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D048A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D048A" w:rsidRPr="004A7D3C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342pt;margin-top:0;width:180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" stroked="f">
                <v:textbox>
                  <w:txbxContent>
                    <w:p w:rsidR="00CD048A" w:rsidRPr="00802A1E" w:rsidRDefault="00CD048A" w:rsidP="00010E60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Muthana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physics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second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Jafer Fahdel Odah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teacher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Ph.D.</w:t>
                      </w:r>
                    </w:p>
                    <w:p w:rsidR="00CD048A" w:rsidRPr="00802A1E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 w:rsidR="00010E60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college of science</w:t>
                      </w:r>
                    </w:p>
                    <w:p w:rsidR="00CD048A" w:rsidRPr="00802A1E" w:rsidRDefault="00CD048A" w:rsidP="00CD048A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CD048A" w:rsidRDefault="00CD048A" w:rsidP="00CD048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D048A" w:rsidRDefault="00CD048A" w:rsidP="00CD048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D048A" w:rsidRDefault="00CD048A" w:rsidP="00CD048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D048A" w:rsidRPr="004A7D3C" w:rsidRDefault="00CD048A" w:rsidP="00CD048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048A" w:rsidRDefault="00CD048A" w:rsidP="00CD048A">
      <w:pPr>
        <w:jc w:val="center"/>
        <w:rPr>
          <w:rtl/>
          <w:lang w:bidi="ar-IQ"/>
        </w:rPr>
      </w:pPr>
    </w:p>
    <w:p w:rsidR="00CD048A" w:rsidRDefault="00CD048A" w:rsidP="00CD048A">
      <w:pPr>
        <w:jc w:val="center"/>
        <w:rPr>
          <w:rtl/>
        </w:rPr>
      </w:pPr>
    </w:p>
    <w:p w:rsidR="00CD048A" w:rsidRDefault="00CD048A" w:rsidP="00CD048A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-2536190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6985" t="12065" r="12065" b="69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48A" w:rsidRDefault="00CD048A" w:rsidP="00CD048A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199.7pt;margin-top:8.4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">
                <v:textbox>
                  <w:txbxContent>
                    <w:p w:rsidR="00CD048A" w:rsidRDefault="00CD048A" w:rsidP="00CD048A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CD048A" w:rsidRDefault="00CD048A" w:rsidP="00CD048A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CD048A" w:rsidRPr="00384B08" w:rsidTr="00FD6798"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Jafer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Fahdel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Odah</w:t>
            </w:r>
            <w:proofErr w:type="spellEnd"/>
          </w:p>
        </w:tc>
      </w:tr>
      <w:tr w:rsidR="00CD048A" w:rsidRPr="00384B08" w:rsidTr="00FD6798"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hajasafa@yahoo.com</w:t>
            </w:r>
          </w:p>
        </w:tc>
      </w:tr>
      <w:tr w:rsidR="00CD048A" w:rsidRPr="00384B08" w:rsidTr="00FD6798"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course title</w:t>
            </w:r>
          </w:p>
        </w:tc>
      </w:tr>
      <w:tr w:rsidR="00CD048A" w:rsidRPr="00384B08" w:rsidTr="00FD6798"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Analog electronics</w:t>
            </w:r>
          </w:p>
        </w:tc>
      </w:tr>
      <w:tr w:rsidR="00CD048A" w:rsidRPr="00384B08" w:rsidTr="00FD6798"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  <w:rtl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Showing the basic elements for electronic circuits such as transistors, diodes, oscillators, amplifiers, and others, and how these elements working with the mathematical analysis to their circuits. </w:t>
            </w:r>
          </w:p>
        </w:tc>
      </w:tr>
      <w:tr w:rsidR="00CD048A" w:rsidRPr="00384B08" w:rsidTr="00FD6798"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CD048A" w:rsidRPr="006B5885" w:rsidRDefault="00CD048A" w:rsidP="00FD6798">
            <w:pPr>
              <w:bidi w:val="0"/>
              <w:spacing w:before="80"/>
              <w:ind w:left="360"/>
              <w:jc w:val="lowKashida"/>
              <w:rPr>
                <w:rFonts w:cs="Sultan Medium"/>
                <w:b/>
                <w:bCs/>
                <w:sz w:val="16"/>
                <w:szCs w:val="16"/>
                <w:lang w:bidi="ar-IQ"/>
              </w:rPr>
            </w:pPr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Introduction, energy bands, insulators, conductors, semiconductors, intrinsic and extrinsic semiconductors, PN-unction (diode) and its applications, transistor, common emitter-</w:t>
            </w:r>
            <w:proofErr w:type="spell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d.c.</w:t>
            </w:r>
            <w:proofErr w:type="spell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 analysis, characteristic curves, hybrid parameters, equivalent circuit, properties of the CE-amplifier, transistor biasing (biasing aims; bias circuits), common collector circuit, common base circuit, JFET, characteristic curves, JFET small signal parameters, biasing circuits, JFET amplifier, applications of JFET, MOSFET, D-MOSFET, E-MOSFET, characteristic curves, biasing circuits.</w:t>
            </w:r>
          </w:p>
          <w:p w:rsidR="00CD048A" w:rsidRPr="006B5885" w:rsidRDefault="00CD048A" w:rsidP="00FD6798">
            <w:pPr>
              <w:bidi w:val="0"/>
              <w:spacing w:before="80"/>
              <w:ind w:left="360"/>
              <w:jc w:val="lowKashida"/>
              <w:rPr>
                <w:rFonts w:cs="Sultan Medium"/>
                <w:b/>
                <w:bCs/>
                <w:sz w:val="16"/>
                <w:szCs w:val="16"/>
                <w:lang w:bidi="ar-IQ"/>
              </w:rPr>
            </w:pPr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Amplifiers, properties of an ideal voltage amplifier, multistage amplifier (gain; bandwidth), ways of coupling multistage amp. </w:t>
            </w:r>
            <w:proofErr w:type="gram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( RC</w:t>
            </w:r>
            <w:proofErr w:type="gram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, transformer, and direct coupling), classes of voltage amp. (</w:t>
            </w:r>
            <w:proofErr w:type="gram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class</w:t>
            </w:r>
            <w:proofErr w:type="gram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 A, B, AB, C), efficiency of amp., power distribution of amp., tuned amp., feedback, classification of amp’s., feedback configurations.</w:t>
            </w:r>
          </w:p>
          <w:p w:rsidR="00CD048A" w:rsidRPr="006B5885" w:rsidRDefault="00CD048A" w:rsidP="00FD6798">
            <w:pPr>
              <w:bidi w:val="0"/>
              <w:spacing w:before="80"/>
              <w:ind w:left="360"/>
              <w:jc w:val="lowKashida"/>
              <w:rPr>
                <w:rFonts w:cs="Sultan Medium"/>
                <w:b/>
                <w:bCs/>
                <w:sz w:val="16"/>
                <w:szCs w:val="16"/>
                <w:lang w:bidi="ar-IQ"/>
              </w:rPr>
            </w:pPr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Oscillators, classification of oscillators, sinusoidal oscillators, non-sinusoidal oscillators.  </w:t>
            </w:r>
          </w:p>
          <w:p w:rsidR="00CD048A" w:rsidRPr="006B5885" w:rsidRDefault="00CD048A" w:rsidP="00FD6798">
            <w:pPr>
              <w:bidi w:val="0"/>
              <w:spacing w:before="80"/>
              <w:ind w:left="360"/>
              <w:jc w:val="lowKashida"/>
              <w:rPr>
                <w:rFonts w:cs="Sultan Medium"/>
                <w:b/>
                <w:bCs/>
                <w:sz w:val="16"/>
                <w:szCs w:val="16"/>
                <w:lang w:bidi="ar-IQ"/>
              </w:rPr>
            </w:pPr>
            <w:proofErr w:type="spell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Multivibrators</w:t>
            </w:r>
            <w:proofErr w:type="spell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, a stable </w:t>
            </w:r>
            <w:proofErr w:type="spell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multivibrator</w:t>
            </w:r>
            <w:proofErr w:type="spell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, </w:t>
            </w:r>
            <w:proofErr w:type="spell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monostable</w:t>
            </w:r>
            <w:proofErr w:type="spell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 </w:t>
            </w:r>
            <w:proofErr w:type="spell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multivibrator</w:t>
            </w:r>
            <w:proofErr w:type="spell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, </w:t>
            </w:r>
            <w:proofErr w:type="spell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bistable</w:t>
            </w:r>
            <w:proofErr w:type="spell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 xml:space="preserve"> </w:t>
            </w:r>
            <w:proofErr w:type="spellStart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multivibrator</w:t>
            </w:r>
            <w:proofErr w:type="spellEnd"/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.</w:t>
            </w:r>
          </w:p>
          <w:p w:rsidR="00CD048A" w:rsidRPr="006B5885" w:rsidRDefault="00CD048A" w:rsidP="00FD6798">
            <w:pPr>
              <w:bidi w:val="0"/>
              <w:spacing w:before="80"/>
              <w:ind w:left="360"/>
              <w:jc w:val="lowKashida"/>
              <w:rPr>
                <w:rFonts w:cs="Sultan Medium"/>
                <w:b/>
                <w:bCs/>
                <w:sz w:val="16"/>
                <w:szCs w:val="16"/>
                <w:lang w:bidi="ar-IQ"/>
              </w:rPr>
            </w:pPr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Differential and operational amplifiers.</w:t>
            </w: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6B5885">
              <w:rPr>
                <w:rFonts w:cs="Sultan Medium"/>
                <w:b/>
                <w:bCs/>
                <w:sz w:val="16"/>
                <w:szCs w:val="16"/>
                <w:lang w:bidi="ar-IQ"/>
              </w:rPr>
              <w:t>Noise and distortion.</w:t>
            </w:r>
          </w:p>
        </w:tc>
      </w:tr>
      <w:tr w:rsidR="00CD048A" w:rsidRPr="00384B08" w:rsidTr="00FD6798">
        <w:trPr>
          <w:trHeight w:val="764"/>
        </w:trPr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CD048A" w:rsidRPr="00384B08" w:rsidRDefault="00CD048A" w:rsidP="00010E60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textbook (</w:t>
            </w:r>
            <w:proofErr w:type="spellStart"/>
            <w:r w:rsidRPr="00384B08">
              <w:rPr>
                <w:rFonts w:ascii="Book Antiqua" w:hAnsi="Book Antiqua" w:cs="Simplified Arabic"/>
                <w:sz w:val="28"/>
                <w:szCs w:val="28"/>
              </w:rPr>
              <w:t>title,author,edition,publisher,year</w:t>
            </w:r>
            <w:proofErr w:type="spellEnd"/>
            <w:r w:rsidRPr="00384B08">
              <w:rPr>
                <w:rFonts w:ascii="Book Antiqua" w:hAnsi="Book Antiqua" w:cs="Simplified Arabic"/>
                <w:sz w:val="28"/>
                <w:szCs w:val="28"/>
              </w:rPr>
              <w:t>)</w:t>
            </w:r>
          </w:p>
        </w:tc>
      </w:tr>
      <w:tr w:rsidR="00CD048A" w:rsidRPr="00384B08" w:rsidTr="00FD6798">
        <w:trPr>
          <w:trHeight w:val="566"/>
        </w:trPr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the reference (</w:t>
            </w:r>
            <w:proofErr w:type="spellStart"/>
            <w:r w:rsidRPr="00384B08">
              <w:rPr>
                <w:rFonts w:ascii="Book Antiqua" w:hAnsi="Book Antiqua" w:cs="Simplified Arabic"/>
                <w:sz w:val="28"/>
                <w:szCs w:val="28"/>
              </w:rPr>
              <w:t>title,author,edition,publisher,year</w:t>
            </w:r>
            <w:proofErr w:type="spellEnd"/>
            <w:r w:rsidRPr="00384B08">
              <w:rPr>
                <w:rFonts w:ascii="Book Antiqua" w:hAnsi="Book Antiqua" w:cs="Simplified Arabic"/>
                <w:sz w:val="28"/>
                <w:szCs w:val="28"/>
              </w:rPr>
              <w:t>)</w:t>
            </w: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CD048A" w:rsidRPr="00384B08" w:rsidTr="00FD6798">
        <w:tc>
          <w:tcPr>
            <w:tcW w:w="2662" w:type="dxa"/>
            <w:vMerge w:val="restart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CD048A" w:rsidRPr="00384B08" w:rsidTr="00FD6798">
        <w:tc>
          <w:tcPr>
            <w:tcW w:w="2662" w:type="dxa"/>
            <w:vMerge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(35%)</w:t>
            </w: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(15%)</w:t>
            </w: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(10%)</w:t>
            </w:r>
          </w:p>
        </w:tc>
        <w:tc>
          <w:tcPr>
            <w:tcW w:w="162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(40%)</w:t>
            </w:r>
          </w:p>
        </w:tc>
      </w:tr>
      <w:tr w:rsidR="00CD048A" w:rsidRPr="00384B08" w:rsidTr="00FD6798">
        <w:tc>
          <w:tcPr>
            <w:tcW w:w="2662" w:type="dxa"/>
          </w:tcPr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CD048A" w:rsidRPr="00384B08" w:rsidRDefault="00CD048A" w:rsidP="00FD67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general notes regarding the course</w:t>
            </w: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CD048A" w:rsidRPr="00384B08" w:rsidRDefault="00CD048A" w:rsidP="00FD67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CD048A" w:rsidRDefault="00CD048A" w:rsidP="00CD048A">
      <w:pPr>
        <w:bidi w:val="0"/>
        <w:jc w:val="center"/>
        <w:rPr>
          <w:rFonts w:ascii="Arial" w:hAnsi="Arial" w:cs="Arial"/>
        </w:rPr>
      </w:pPr>
    </w:p>
    <w:p w:rsidR="00CD048A" w:rsidRPr="00024C5E" w:rsidRDefault="00CD048A" w:rsidP="00CD048A">
      <w:pPr>
        <w:bidi w:val="0"/>
        <w:jc w:val="center"/>
        <w:rPr>
          <w:rFonts w:ascii="Arial" w:hAnsi="Arial" w:cs="Arial"/>
        </w:rPr>
      </w:pPr>
    </w:p>
    <w:p w:rsidR="00CD048A" w:rsidRDefault="00CD048A" w:rsidP="00CD048A">
      <w:pPr>
        <w:jc w:val="center"/>
      </w:pPr>
    </w:p>
    <w:p w:rsidR="00CD048A" w:rsidRDefault="00CD048A" w:rsidP="00CD048A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95B23E" wp14:editId="7BE3B200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635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48A" w:rsidRPr="00802A1E" w:rsidRDefault="00CD048A" w:rsidP="00CD048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CD048A" w:rsidRPr="00802A1E" w:rsidRDefault="00CD048A" w:rsidP="00CD048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CD048A" w:rsidRPr="00802A1E" w:rsidRDefault="00CD048A" w:rsidP="00CD048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CD048A" w:rsidRPr="00BF2A8E" w:rsidRDefault="00CD048A" w:rsidP="00CD048A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CD048A" w:rsidRDefault="00CD048A" w:rsidP="00CD04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6.8pt;margin-top:4.2pt;width:225.7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qChw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" stroked="f">
                <v:textbox>
                  <w:txbxContent>
                    <w:p w:rsidR="00CD048A" w:rsidRPr="00802A1E" w:rsidRDefault="00CD048A" w:rsidP="00CD048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CD048A" w:rsidRPr="00802A1E" w:rsidRDefault="00CD048A" w:rsidP="00CD048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CD048A" w:rsidRPr="00802A1E" w:rsidRDefault="00CD048A" w:rsidP="00CD048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CD048A" w:rsidRPr="00BF2A8E" w:rsidRDefault="00CD048A" w:rsidP="00CD048A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CD048A" w:rsidRDefault="00CD048A" w:rsidP="00CD048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309868" wp14:editId="0853AD52">
                <wp:simplePos x="0" y="0"/>
                <wp:positionH relativeFrom="column">
                  <wp:posOffset>4343400</wp:posOffset>
                </wp:positionH>
                <wp:positionV relativeFrom="paragraph">
                  <wp:posOffset>167640</wp:posOffset>
                </wp:positionV>
                <wp:extent cx="2286000" cy="1485900"/>
                <wp:effectExtent l="0" t="635" r="254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Al-Muthana</w:t>
                            </w:r>
                          </w:p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</w:t>
                            </w:r>
                          </w:p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</w:t>
                            </w:r>
                          </w:p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second</w:t>
                            </w:r>
                          </w:p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Jafer Fahdel Odah</w:t>
                            </w:r>
                          </w:p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teacher</w:t>
                            </w:r>
                          </w:p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Ph.D.</w:t>
                            </w:r>
                          </w:p>
                          <w:p w:rsidR="00CD048A" w:rsidRPr="00131628" w:rsidRDefault="00CD048A" w:rsidP="00CD048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</w:p>
                          <w:p w:rsidR="00CD048A" w:rsidRPr="00131628" w:rsidRDefault="00CD048A" w:rsidP="00CD048A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CD048A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D048A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D048A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D048A" w:rsidRPr="004A7D3C" w:rsidRDefault="00CD048A" w:rsidP="00CD048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42pt;margin-top:13.2pt;width:180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3NQhwIAABc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" stroked="f">
                <v:textbox>
                  <w:txbxContent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Al-Muthana</w:t>
                      </w:r>
                    </w:p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</w:t>
                      </w:r>
                    </w:p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</w:t>
                      </w:r>
                    </w:p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second</w:t>
                      </w:r>
                    </w:p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Jafer Fahdel Odah</w:t>
                      </w:r>
                    </w:p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teacher</w:t>
                      </w:r>
                    </w:p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Ph.D.</w:t>
                      </w:r>
                    </w:p>
                    <w:p w:rsidR="00CD048A" w:rsidRPr="00131628" w:rsidRDefault="00CD048A" w:rsidP="00CD048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</w:p>
                    <w:p w:rsidR="00CD048A" w:rsidRPr="00131628" w:rsidRDefault="00CD048A" w:rsidP="00CD048A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CD048A" w:rsidRDefault="00CD048A" w:rsidP="00CD048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D048A" w:rsidRDefault="00CD048A" w:rsidP="00CD048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D048A" w:rsidRDefault="00CD048A" w:rsidP="00CD048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D048A" w:rsidRPr="004A7D3C" w:rsidRDefault="00CD048A" w:rsidP="00CD048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048A" w:rsidRDefault="00CD048A" w:rsidP="00CD048A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0D2CC69C" wp14:editId="09CBFB68">
            <wp:extent cx="2078990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48A" w:rsidRDefault="00CD048A" w:rsidP="00CD048A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6985" r="12065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48A" w:rsidRDefault="00CD048A" w:rsidP="00CD048A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left:0;text-align:left;margin-left:13.5pt;margin-top:13.35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">
                <v:textbox>
                  <w:txbxContent>
                    <w:p w:rsidR="00CD048A" w:rsidRDefault="00CD048A" w:rsidP="00CD048A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CD048A" w:rsidRPr="00BC3D6A" w:rsidRDefault="00CD048A" w:rsidP="00CD048A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CD048A" w:rsidRDefault="00CD048A" w:rsidP="00CD048A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bidi w:val="0"/>
              <w:spacing w:line="360" w:lineRule="auto"/>
              <w:jc w:val="center"/>
              <w:rPr>
                <w:sz w:val="16"/>
                <w:szCs w:val="16"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Introduction, energy bands, insulators, conductors, semiconductors, intrinsic and extrinsic semiconductors, PN-unction (diode) and its applications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transistor, common emitter-</w:t>
            </w:r>
            <w:proofErr w:type="spellStart"/>
            <w:r w:rsidRPr="006B5885">
              <w:rPr>
                <w:rFonts w:cs="Sultan Medium"/>
                <w:sz w:val="16"/>
                <w:szCs w:val="16"/>
                <w:lang w:bidi="ar-IQ"/>
              </w:rPr>
              <w:t>d.c.</w:t>
            </w:r>
            <w:proofErr w:type="spellEnd"/>
            <w:r w:rsidRPr="006B5885">
              <w:rPr>
                <w:rFonts w:cs="Sultan Medium"/>
                <w:sz w:val="16"/>
                <w:szCs w:val="16"/>
                <w:lang w:bidi="ar-IQ"/>
              </w:rPr>
              <w:t xml:space="preserve"> analysis, characteristic curves, hybrid parameters, equivalent circuit, properties of the CE-amplifier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384B08" w:rsidRDefault="00CD048A" w:rsidP="00FD6798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transistor biasing (biasing aims; bias circuits), common collector circuit, common base circuit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JFET, characteristic curves, JFET small signal parameters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biasing circuits, JFET amplifier</w:t>
            </w:r>
            <w:r>
              <w:rPr>
                <w:rFonts w:cs="Sultan Medium"/>
                <w:sz w:val="16"/>
                <w:szCs w:val="16"/>
                <w:lang w:bidi="ar-IQ"/>
              </w:rPr>
              <w:t xml:space="preserve">, </w:t>
            </w:r>
            <w:r w:rsidRPr="006B5885">
              <w:rPr>
                <w:rFonts w:cs="Sultan Medium"/>
                <w:sz w:val="16"/>
                <w:szCs w:val="16"/>
                <w:lang w:bidi="ar-IQ"/>
              </w:rPr>
              <w:t>applications of JFET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010E60" w:rsidRDefault="00CD048A" w:rsidP="00010E60">
            <w:pPr>
              <w:bidi w:val="0"/>
              <w:spacing w:before="80"/>
              <w:jc w:val="lowKashida"/>
              <w:rPr>
                <w:rFonts w:cs="Sultan Medium"/>
                <w:sz w:val="16"/>
                <w:szCs w:val="16"/>
                <w:rtl/>
                <w:lang w:bidi="ar-IQ"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MOSFET, D-MOSFET, E-MOSFET, characteristic curves, biasing circuits.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Amplifiers, properties of an ideal voltage amplifier, multistage amplifier (gain; bandwidth)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proofErr w:type="gramStart"/>
            <w:r w:rsidRPr="006B5885">
              <w:rPr>
                <w:rFonts w:cs="Sultan Medium"/>
                <w:sz w:val="16"/>
                <w:szCs w:val="16"/>
                <w:lang w:bidi="ar-IQ"/>
              </w:rPr>
              <w:t>ways</w:t>
            </w:r>
            <w:proofErr w:type="gramEnd"/>
            <w:r w:rsidRPr="006B5885">
              <w:rPr>
                <w:rFonts w:cs="Sultan Medium"/>
                <w:sz w:val="16"/>
                <w:szCs w:val="16"/>
                <w:lang w:bidi="ar-IQ"/>
              </w:rPr>
              <w:t xml:space="preserve"> of coupling multistage amp. </w:t>
            </w:r>
            <w:proofErr w:type="gramStart"/>
            <w:r w:rsidRPr="006B5885">
              <w:rPr>
                <w:rFonts w:cs="Sultan Medium"/>
                <w:sz w:val="16"/>
                <w:szCs w:val="16"/>
                <w:lang w:bidi="ar-IQ"/>
              </w:rPr>
              <w:t>( RC</w:t>
            </w:r>
            <w:proofErr w:type="gramEnd"/>
            <w:r w:rsidRPr="006B5885">
              <w:rPr>
                <w:rFonts w:cs="Sultan Medium"/>
                <w:sz w:val="16"/>
                <w:szCs w:val="16"/>
                <w:lang w:bidi="ar-IQ"/>
              </w:rPr>
              <w:t>, transformer, and direct coupling), classes of voltage amp. (class A, B, AB, C)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proofErr w:type="gramStart"/>
            <w:r w:rsidRPr="006B5885">
              <w:rPr>
                <w:rFonts w:cs="Sultan Medium"/>
                <w:sz w:val="16"/>
                <w:szCs w:val="16"/>
                <w:lang w:bidi="ar-IQ"/>
              </w:rPr>
              <w:t>efficiency</w:t>
            </w:r>
            <w:proofErr w:type="gramEnd"/>
            <w:r w:rsidRPr="006B5885">
              <w:rPr>
                <w:rFonts w:cs="Sultan Medium"/>
                <w:sz w:val="16"/>
                <w:szCs w:val="16"/>
                <w:lang w:bidi="ar-IQ"/>
              </w:rPr>
              <w:t xml:space="preserve"> of amp., power distribution of amp., tuned amp.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010E60" w:rsidRDefault="00CD048A" w:rsidP="00010E60">
            <w:pPr>
              <w:bidi w:val="0"/>
              <w:spacing w:before="80"/>
              <w:jc w:val="lowKashida"/>
              <w:rPr>
                <w:rFonts w:cs="Sultan Medium"/>
                <w:sz w:val="16"/>
                <w:szCs w:val="16"/>
                <w:rtl/>
                <w:lang w:bidi="ar-IQ"/>
              </w:rPr>
            </w:pPr>
            <w:proofErr w:type="gramStart"/>
            <w:r w:rsidRPr="006B5885">
              <w:rPr>
                <w:rFonts w:cs="Sultan Medium"/>
                <w:sz w:val="16"/>
                <w:szCs w:val="16"/>
                <w:lang w:bidi="ar-IQ"/>
              </w:rPr>
              <w:t>feedback</w:t>
            </w:r>
            <w:proofErr w:type="gramEnd"/>
            <w:r w:rsidRPr="006B5885">
              <w:rPr>
                <w:rFonts w:cs="Sultan Medium"/>
                <w:sz w:val="16"/>
                <w:szCs w:val="16"/>
                <w:lang w:bidi="ar-IQ"/>
              </w:rPr>
              <w:t>, classification of amp’s., feedback configurations.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6B5885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6B5885">
              <w:rPr>
                <w:rFonts w:cs="Sultan Medium"/>
                <w:sz w:val="16"/>
                <w:szCs w:val="16"/>
                <w:lang w:bidi="ar-IQ"/>
              </w:rPr>
              <w:t>Oscillators, classification of oscillators, sinusoidal oscillators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90031B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90031B">
              <w:rPr>
                <w:rFonts w:cs="Sultan Medium"/>
                <w:sz w:val="16"/>
                <w:szCs w:val="16"/>
                <w:lang w:bidi="ar-IQ"/>
              </w:rPr>
              <w:t>non-sinusoidal oscillators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90031B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proofErr w:type="spellStart"/>
            <w:r w:rsidRPr="0090031B">
              <w:rPr>
                <w:rFonts w:cs="Sultan Medium"/>
                <w:sz w:val="16"/>
                <w:szCs w:val="16"/>
                <w:lang w:bidi="ar-IQ"/>
              </w:rPr>
              <w:t>Multivibrators</w:t>
            </w:r>
            <w:proofErr w:type="spellEnd"/>
            <w:r w:rsidRPr="0090031B">
              <w:rPr>
                <w:rFonts w:cs="Sultan Medium"/>
                <w:sz w:val="16"/>
                <w:szCs w:val="16"/>
                <w:lang w:bidi="ar-IQ"/>
              </w:rPr>
              <w:t xml:space="preserve">, a stable </w:t>
            </w:r>
            <w:proofErr w:type="spellStart"/>
            <w:r w:rsidRPr="0090031B">
              <w:rPr>
                <w:rFonts w:cs="Sultan Medium"/>
                <w:sz w:val="16"/>
                <w:szCs w:val="16"/>
                <w:lang w:bidi="ar-IQ"/>
              </w:rPr>
              <w:t>multivibrator</w:t>
            </w:r>
            <w:proofErr w:type="spellEnd"/>
            <w:r w:rsidRPr="0090031B">
              <w:rPr>
                <w:rFonts w:cs="Sultan Medium"/>
                <w:sz w:val="16"/>
                <w:szCs w:val="16"/>
                <w:lang w:bidi="ar-IQ"/>
              </w:rPr>
              <w:t xml:space="preserve">, </w:t>
            </w:r>
            <w:proofErr w:type="spellStart"/>
            <w:r w:rsidRPr="0090031B">
              <w:rPr>
                <w:rFonts w:cs="Sultan Medium"/>
                <w:sz w:val="16"/>
                <w:szCs w:val="16"/>
                <w:lang w:bidi="ar-IQ"/>
              </w:rPr>
              <w:t>monostable</w:t>
            </w:r>
            <w:proofErr w:type="spellEnd"/>
            <w:r w:rsidRPr="0090031B">
              <w:rPr>
                <w:rFonts w:cs="Sultan Medium"/>
                <w:sz w:val="16"/>
                <w:szCs w:val="16"/>
                <w:lang w:bidi="ar-IQ"/>
              </w:rPr>
              <w:t xml:space="preserve"> </w:t>
            </w:r>
            <w:proofErr w:type="spellStart"/>
            <w:r w:rsidRPr="0090031B">
              <w:rPr>
                <w:rFonts w:cs="Sultan Medium"/>
                <w:sz w:val="16"/>
                <w:szCs w:val="16"/>
                <w:lang w:bidi="ar-IQ"/>
              </w:rPr>
              <w:t>multivibrator</w:t>
            </w:r>
            <w:proofErr w:type="spellEnd"/>
            <w:r w:rsidRPr="0090031B">
              <w:rPr>
                <w:rFonts w:cs="Sultan Medium"/>
                <w:sz w:val="16"/>
                <w:szCs w:val="16"/>
                <w:lang w:bidi="ar-IQ"/>
              </w:rPr>
              <w:t xml:space="preserve">, </w:t>
            </w:r>
            <w:proofErr w:type="spellStart"/>
            <w:r w:rsidRPr="0090031B">
              <w:rPr>
                <w:rFonts w:cs="Sultan Medium"/>
                <w:sz w:val="16"/>
                <w:szCs w:val="16"/>
                <w:lang w:bidi="ar-IQ"/>
              </w:rPr>
              <w:t>bistable</w:t>
            </w:r>
            <w:proofErr w:type="spellEnd"/>
            <w:r w:rsidRPr="0090031B">
              <w:rPr>
                <w:rFonts w:cs="Sultan Medium"/>
                <w:sz w:val="16"/>
                <w:szCs w:val="16"/>
                <w:lang w:bidi="ar-IQ"/>
              </w:rPr>
              <w:t xml:space="preserve"> </w:t>
            </w:r>
            <w:proofErr w:type="spellStart"/>
            <w:r w:rsidRPr="0090031B">
              <w:rPr>
                <w:rFonts w:cs="Sultan Medium"/>
                <w:sz w:val="16"/>
                <w:szCs w:val="16"/>
                <w:lang w:bidi="ar-IQ"/>
              </w:rPr>
              <w:t>multivibrator</w:t>
            </w:r>
            <w:proofErr w:type="spellEnd"/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90031B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90031B">
              <w:rPr>
                <w:rFonts w:cs="Sultan Medium"/>
                <w:sz w:val="16"/>
                <w:szCs w:val="16"/>
                <w:lang w:bidi="ar-IQ"/>
              </w:rPr>
              <w:t>Differential and operational amplifiers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CD048A" w:rsidRPr="00384B08" w:rsidTr="00FD6798">
        <w:tc>
          <w:tcPr>
            <w:tcW w:w="828" w:type="dxa"/>
          </w:tcPr>
          <w:p w:rsidR="00CD048A" w:rsidRPr="00384B08" w:rsidRDefault="00CD048A" w:rsidP="00FD67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240" w:type="dxa"/>
          </w:tcPr>
          <w:p w:rsidR="00CD048A" w:rsidRPr="0090031B" w:rsidRDefault="00CD048A" w:rsidP="00FD6798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90031B">
              <w:rPr>
                <w:rFonts w:cs="Sultan Medium"/>
                <w:sz w:val="16"/>
                <w:szCs w:val="16"/>
                <w:lang w:bidi="ar-IQ"/>
              </w:rPr>
              <w:t>Noise and distortion</w:t>
            </w:r>
          </w:p>
        </w:tc>
        <w:tc>
          <w:tcPr>
            <w:tcW w:w="2700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CD048A" w:rsidRPr="00384B08" w:rsidRDefault="00CD048A" w:rsidP="00FD67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CD048A" w:rsidRDefault="00CD048A" w:rsidP="00CD048A">
      <w:pPr>
        <w:bidi w:val="0"/>
        <w:rPr>
          <w:rFonts w:cs="Simplified Arabic"/>
          <w:b/>
          <w:bCs/>
          <w:sz w:val="28"/>
          <w:szCs w:val="28"/>
          <w:lang w:bidi="ar-IQ"/>
        </w:rPr>
      </w:pPr>
      <w:bookmarkStart w:id="0" w:name="_GoBack"/>
      <w:bookmarkEnd w:id="0"/>
    </w:p>
    <w:p w:rsidR="00CD048A" w:rsidRDefault="00CD048A" w:rsidP="00CD048A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CD048A" w:rsidRPr="002D3FF6" w:rsidRDefault="00CD048A" w:rsidP="00CD048A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862EFA" w:rsidRDefault="00862EFA"/>
    <w:sectPr w:rsidR="00862EFA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8A"/>
    <w:rsid w:val="00010E60"/>
    <w:rsid w:val="00200A19"/>
    <w:rsid w:val="00862EFA"/>
    <w:rsid w:val="00CD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8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4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8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4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aljeashie</dc:creator>
  <cp:lastModifiedBy>aljeashie</cp:lastModifiedBy>
  <cp:revision>2</cp:revision>
  <dcterms:created xsi:type="dcterms:W3CDTF">2016-12-05T08:55:00Z</dcterms:created>
  <dcterms:modified xsi:type="dcterms:W3CDTF">2017-10-09T09:43:00Z</dcterms:modified>
</cp:coreProperties>
</file>