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967247" w:rsidP="004A7D3C">
      <w:pPr>
        <w:jc w:val="center"/>
        <w:rPr>
          <w:rFonts w:hint="cs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2.35pt;margin-top:0;width:213.55pt;height:121.7pt;z-index:251651584" stroked="f">
            <v:textbox style="mso-next-textbox:#_x0000_s1028">
              <w:txbxContent>
                <w:p w:rsidR="004A7D3C" w:rsidRPr="004A7D3C" w:rsidRDefault="00FD69A9" w:rsidP="004A7D3C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الجامعة </w:t>
                  </w:r>
                  <w: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  <w:t>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المثنى</w:t>
                  </w:r>
                </w:p>
                <w:p w:rsidR="004A7D3C" w:rsidRPr="004A7D3C" w:rsidRDefault="004A7D3C" w:rsidP="004A7D3C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العلوم </w:t>
                  </w:r>
                </w:p>
                <w:p w:rsidR="004A7D3C" w:rsidRPr="004A7D3C" w:rsidRDefault="004A7D3C" w:rsidP="004A7D3C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الرياضيات</w:t>
                  </w:r>
                </w:p>
                <w:p w:rsidR="004A7D3C" w:rsidRPr="004A7D3C" w:rsidRDefault="004A7D3C" w:rsidP="005540F3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</w:t>
                  </w:r>
                  <w:r w:rsidR="00380347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رابعة</w:t>
                  </w:r>
                </w:p>
                <w:p w:rsidR="004A7D3C" w:rsidRPr="004A7D3C" w:rsidRDefault="004A7D3C" w:rsidP="004A7D3C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زينب حيدر عبد العالي</w:t>
                  </w:r>
                </w:p>
                <w:p w:rsidR="004A7D3C" w:rsidRPr="004A7D3C" w:rsidRDefault="004A7D3C" w:rsidP="004A7D3C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مدرس مساعد</w:t>
                  </w:r>
                </w:p>
                <w:p w:rsidR="004A7D3C" w:rsidRPr="004A7D3C" w:rsidRDefault="004A7D3C" w:rsidP="004A7D3C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ماجستير</w:t>
                  </w:r>
                </w:p>
                <w:p w:rsidR="004A7D3C" w:rsidRPr="004A7D3C" w:rsidRDefault="004A7D3C" w:rsidP="004A7D3C">
                  <w:pPr>
                    <w:rPr>
                      <w:rFonts w:cs="Arabic Transparent" w:hint="cs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FD69A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جامعة المثنى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333pt;margin-top:0;width:189pt;height:114.75pt;z-index:251650560" stroked="f">
            <v:textbox style="mso-next-textbox:#_x0000_s1027"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403B2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2078990" cy="1285875"/>
            <wp:effectExtent l="0" t="0" r="0" b="0"/>
            <wp:wrapNone/>
            <wp:docPr id="20" name="صورة 3" descr="Description: الوصف: C:\Users\muh\Desktop\العلو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Description: الوصف: C:\Users\muh\Desktop\العلوم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165" w:rsidRDefault="00124165" w:rsidP="004A7D3C">
      <w:pPr>
        <w:jc w:val="center"/>
        <w:rPr>
          <w:rFonts w:hint="cs"/>
          <w:rtl/>
        </w:rPr>
      </w:pPr>
    </w:p>
    <w:p w:rsidR="00124165" w:rsidRDefault="00124165" w:rsidP="004A7D3C">
      <w:pPr>
        <w:jc w:val="center"/>
        <w:rPr>
          <w:rFonts w:hint="cs"/>
          <w:rtl/>
        </w:rPr>
      </w:pPr>
    </w:p>
    <w:p w:rsidR="00124165" w:rsidRDefault="00124165" w:rsidP="004A7D3C">
      <w:pPr>
        <w:jc w:val="center"/>
        <w:rPr>
          <w:rFonts w:hint="cs"/>
          <w:rtl/>
        </w:rPr>
      </w:pPr>
    </w:p>
    <w:p w:rsidR="00124165" w:rsidRDefault="00124165" w:rsidP="004A7D3C">
      <w:pPr>
        <w:jc w:val="center"/>
        <w:rPr>
          <w:rFonts w:hint="cs"/>
          <w:rtl/>
        </w:rPr>
      </w:pPr>
    </w:p>
    <w:p w:rsidR="00124165" w:rsidRDefault="00124165" w:rsidP="004A7D3C">
      <w:pPr>
        <w:jc w:val="center"/>
        <w:rPr>
          <w:rFonts w:hint="cs"/>
          <w:rtl/>
        </w:rPr>
      </w:pPr>
    </w:p>
    <w:p w:rsidR="00967247" w:rsidRDefault="00967247" w:rsidP="00967247"/>
    <w:p w:rsidR="00967247" w:rsidRDefault="00967247" w:rsidP="00967247"/>
    <w:p w:rsidR="00967247" w:rsidRDefault="00967247" w:rsidP="00967247">
      <w:pPr>
        <w:rPr>
          <w:rFonts w:hint="cs"/>
          <w:rtl/>
        </w:rPr>
      </w:pPr>
    </w:p>
    <w:p w:rsidR="00967247" w:rsidRPr="00967247" w:rsidRDefault="00967247" w:rsidP="0096724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noProof/>
        </w:rPr>
        <w:pict>
          <v:shape id="_x0000_s1051" type="#_x0000_t202" style="position:absolute;left:0;text-align:left;margin-left:15.55pt;margin-top:14pt;width:30pt;height:22.5pt;z-index:251659776">
            <v:textbox>
              <w:txbxContent>
                <w:p w:rsidR="00D247CA" w:rsidRDefault="00D247CA">
                  <w:pPr>
                    <w:rPr>
                      <w:rFonts w:hint="cs"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49</w:t>
                  </w:r>
                </w:p>
              </w:txbxContent>
            </v:textbox>
            <w10:wrap anchorx="page"/>
          </v:shape>
        </w:pict>
      </w:r>
      <w:r w:rsidRPr="00967247">
        <w:rPr>
          <w:rFonts w:hint="cs"/>
          <w:sz w:val="32"/>
          <w:szCs w:val="32"/>
          <w:rtl/>
          <w:lang w:bidi="ar-IQ"/>
        </w:rPr>
        <w:t xml:space="preserve">                   </w:t>
      </w:r>
      <w:r>
        <w:rPr>
          <w:rFonts w:hint="cs"/>
          <w:sz w:val="32"/>
          <w:szCs w:val="32"/>
          <w:rtl/>
          <w:lang w:bidi="ar-IQ"/>
        </w:rPr>
        <w:t xml:space="preserve">                   </w:t>
      </w:r>
    </w:p>
    <w:p w:rsidR="00124165" w:rsidRPr="00967247" w:rsidRDefault="00967247" w:rsidP="0096724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967247">
        <w:rPr>
          <w:rFonts w:hint="cs"/>
          <w:b/>
          <w:bCs/>
          <w:sz w:val="36"/>
          <w:szCs w:val="36"/>
          <w:rtl/>
          <w:lang w:bidi="ar-IQ"/>
        </w:rPr>
        <w:t>أستمارة الخطة التدريسية للفصل الدراسي</w:t>
      </w:r>
      <w:r w:rsidR="00B6154B">
        <w:rPr>
          <w:rFonts w:hint="cs"/>
          <w:b/>
          <w:bCs/>
          <w:sz w:val="36"/>
          <w:szCs w:val="36"/>
          <w:rtl/>
          <w:lang w:bidi="ar-IQ"/>
        </w:rPr>
        <w:t xml:space="preserve"> (2016-2017)</w:t>
      </w:r>
    </w:p>
    <w:p w:rsidR="00124165" w:rsidRPr="00BC3D6A" w:rsidRDefault="00124165" w:rsidP="004A7D3C">
      <w:pPr>
        <w:jc w:val="center"/>
        <w:rPr>
          <w:rFonts w:cs="Simplified Arabic" w:hint="cs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FD69A9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زينب حيدر عبد العالي</w:t>
            </w:r>
          </w:p>
        </w:tc>
      </w:tr>
      <w:tr w:rsidR="00FD69A9" w:rsidRPr="00384B08">
        <w:tc>
          <w:tcPr>
            <w:tcW w:w="2654" w:type="dxa"/>
          </w:tcPr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FD69A9" w:rsidRPr="00384B08" w:rsidRDefault="006765EE" w:rsidP="00FD69A9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masterrussell@yahoo.com</w:t>
            </w:r>
          </w:p>
        </w:tc>
      </w:tr>
      <w:tr w:rsidR="00FD69A9" w:rsidRPr="00384B08">
        <w:tc>
          <w:tcPr>
            <w:tcW w:w="2654" w:type="dxa"/>
          </w:tcPr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FD69A9" w:rsidRPr="00384B08" w:rsidRDefault="00FD69A9" w:rsidP="00E611B0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</w:t>
            </w:r>
            <w:r w:rsidR="00E611B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تحليل الدالي</w:t>
            </w:r>
          </w:p>
        </w:tc>
      </w:tr>
      <w:tr w:rsidR="00FD69A9" w:rsidRPr="00384B08">
        <w:tc>
          <w:tcPr>
            <w:tcW w:w="2654" w:type="dxa"/>
          </w:tcPr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FD69A9" w:rsidRPr="00384B08" w:rsidRDefault="007F3807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15 اسبوع</w:t>
            </w:r>
          </w:p>
        </w:tc>
      </w:tr>
      <w:tr w:rsidR="00FD69A9" w:rsidRPr="00384B08">
        <w:tc>
          <w:tcPr>
            <w:tcW w:w="2654" w:type="dxa"/>
          </w:tcPr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69A9" w:rsidRPr="00306C14" w:rsidRDefault="00306C14" w:rsidP="00124165">
            <w:pPr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تعريف الطالب بفضاء هلبرت بالاضافة الى مبرهنات الفصل في فضاء المتجهات و مبرهنة النقطة الصامدة مع تطبيقاتها.</w:t>
            </w:r>
          </w:p>
        </w:tc>
      </w:tr>
      <w:tr w:rsidR="00FD69A9" w:rsidRPr="00384B08">
        <w:tc>
          <w:tcPr>
            <w:tcW w:w="2654" w:type="dxa"/>
          </w:tcPr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306C14" w:rsidRPr="00306C14" w:rsidRDefault="00306C14" w:rsidP="00124165">
            <w:pPr>
              <w:rPr>
                <w:rFonts w:cs="Simplified Arabic"/>
                <w:sz w:val="28"/>
                <w:szCs w:val="28"/>
                <w:rtl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فضاءات هلبرت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, </w:t>
            </w: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مبرهنات الفصل في فضاءات المتجهات</w:t>
            </w:r>
            <w:r w:rsidR="002C693B">
              <w:rPr>
                <w:rFonts w:hint="cs"/>
                <w:sz w:val="28"/>
                <w:szCs w:val="28"/>
                <w:rtl/>
                <w:lang w:bidi="ar-IQ"/>
              </w:rPr>
              <w:t xml:space="preserve"> و</w:t>
            </w:r>
            <w:r w:rsidR="002C693B" w:rsidRPr="00BB0EB0">
              <w:rPr>
                <w:rFonts w:hint="cs"/>
                <w:sz w:val="28"/>
                <w:szCs w:val="28"/>
                <w:rtl/>
                <w:lang w:bidi="ar-IQ"/>
              </w:rPr>
              <w:t xml:space="preserve"> مبرهنة النقطة الصامدة</w:t>
            </w:r>
          </w:p>
          <w:p w:rsidR="00FD69A9" w:rsidRPr="00306C14" w:rsidRDefault="002C693B" w:rsidP="00124165">
            <w:pPr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مع تطبيقاتها</w:t>
            </w:r>
          </w:p>
        </w:tc>
      </w:tr>
      <w:tr w:rsidR="00FD69A9" w:rsidRPr="00384B08">
        <w:tc>
          <w:tcPr>
            <w:tcW w:w="2654" w:type="dxa"/>
          </w:tcPr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5"/>
          </w:tcPr>
          <w:p w:rsidR="00E611B0" w:rsidRPr="00BB0EB0" w:rsidRDefault="00E611B0" w:rsidP="00E611B0">
            <w:pPr>
              <w:jc w:val="both"/>
              <w:rPr>
                <w:sz w:val="28"/>
                <w:szCs w:val="28"/>
                <w:lang w:bidi="ar-IQ"/>
              </w:rPr>
            </w:pPr>
          </w:p>
          <w:p w:rsidR="00E611B0" w:rsidRPr="00BB0EB0" w:rsidRDefault="00E611B0" w:rsidP="00E611B0">
            <w:pPr>
              <w:numPr>
                <w:ilvl w:val="0"/>
                <w:numId w:val="3"/>
              </w:numPr>
              <w:tabs>
                <w:tab w:val="left" w:pos="820"/>
              </w:tabs>
              <w:bidi w:val="0"/>
              <w:jc w:val="both"/>
              <w:rPr>
                <w:sz w:val="28"/>
                <w:szCs w:val="28"/>
                <w:lang w:bidi="ar-IQ"/>
              </w:rPr>
            </w:pPr>
            <w:r w:rsidRPr="00BB0EB0">
              <w:rPr>
                <w:sz w:val="28"/>
                <w:szCs w:val="28"/>
                <w:lang w:bidi="ar-IQ"/>
              </w:rPr>
              <w:t>Barbarian S. K</w:t>
            </w:r>
            <w:proofErr w:type="gramStart"/>
            <w:r w:rsidRPr="00BB0EB0">
              <w:rPr>
                <w:sz w:val="28"/>
                <w:szCs w:val="28"/>
                <w:lang w:bidi="ar-IQ"/>
              </w:rPr>
              <w:t>, ,</w:t>
            </w:r>
            <w:proofErr w:type="gramEnd"/>
            <w:r w:rsidRPr="00BB0EB0">
              <w:rPr>
                <w:sz w:val="28"/>
                <w:szCs w:val="28"/>
                <w:lang w:bidi="ar-IQ"/>
              </w:rPr>
              <w:t xml:space="preserve"> introduction to Hilbert space, 19</w:t>
            </w:r>
            <w:r w:rsidR="00B6154B">
              <w:rPr>
                <w:sz w:val="28"/>
                <w:szCs w:val="28"/>
                <w:lang w:bidi="ar-IQ"/>
              </w:rPr>
              <w:t>76, New Yor</w:t>
            </w:r>
            <w:r w:rsidR="00B6154B" w:rsidRPr="00BB0EB0">
              <w:rPr>
                <w:sz w:val="28"/>
                <w:szCs w:val="28"/>
                <w:lang w:bidi="ar-IQ"/>
              </w:rPr>
              <w:t>k</w:t>
            </w:r>
            <w:r w:rsidR="00B6154B">
              <w:rPr>
                <w:sz w:val="28"/>
                <w:szCs w:val="28"/>
                <w:lang w:bidi="ar-IQ"/>
              </w:rPr>
              <w:t>.</w:t>
            </w:r>
          </w:p>
          <w:p w:rsidR="00E611B0" w:rsidRPr="005540F3" w:rsidRDefault="00E611B0" w:rsidP="005540F3">
            <w:pPr>
              <w:numPr>
                <w:ilvl w:val="0"/>
                <w:numId w:val="3"/>
              </w:numPr>
              <w:tabs>
                <w:tab w:val="left" w:pos="820"/>
              </w:tabs>
              <w:bidi w:val="0"/>
              <w:jc w:val="both"/>
              <w:rPr>
                <w:sz w:val="28"/>
                <w:szCs w:val="28"/>
                <w:lang w:bidi="ar-IQ"/>
              </w:rPr>
            </w:pPr>
            <w:proofErr w:type="gramStart"/>
            <w:smartTag w:uri="urn:schemas-microsoft-com:office:smarttags" w:element="place">
              <w:smartTag w:uri="urn:schemas-microsoft-com:office:smarttags" w:element="City">
                <w:r w:rsidRPr="00BB0EB0">
                  <w:rPr>
                    <w:sz w:val="28"/>
                    <w:szCs w:val="28"/>
                    <w:lang w:bidi="ar-IQ"/>
                  </w:rPr>
                  <w:t>Conway</w:t>
                </w:r>
              </w:smartTag>
            </w:smartTag>
            <w:r w:rsidRPr="00BB0EB0">
              <w:rPr>
                <w:sz w:val="28"/>
                <w:szCs w:val="28"/>
                <w:lang w:bidi="ar-IQ"/>
              </w:rPr>
              <w:t xml:space="preserve"> .</w:t>
            </w:r>
            <w:proofErr w:type="gramEnd"/>
            <w:r w:rsidRPr="00BB0EB0">
              <w:rPr>
                <w:sz w:val="28"/>
                <w:szCs w:val="28"/>
                <w:lang w:bidi="ar-IQ"/>
              </w:rPr>
              <w:t xml:space="preserve"> </w:t>
            </w:r>
            <w:proofErr w:type="gramStart"/>
            <w:r w:rsidRPr="00BB0EB0">
              <w:rPr>
                <w:sz w:val="28"/>
                <w:szCs w:val="28"/>
                <w:lang w:bidi="ar-IQ"/>
              </w:rPr>
              <w:t>j .</w:t>
            </w:r>
            <w:proofErr w:type="gramEnd"/>
            <w:r w:rsidRPr="00BB0EB0">
              <w:rPr>
                <w:sz w:val="28"/>
                <w:szCs w:val="28"/>
                <w:lang w:bidi="ar-IQ"/>
              </w:rPr>
              <w:t xml:space="preserve"> </w:t>
            </w:r>
            <w:proofErr w:type="gramStart"/>
            <w:r w:rsidRPr="00BB0EB0">
              <w:rPr>
                <w:sz w:val="28"/>
                <w:szCs w:val="28"/>
                <w:lang w:bidi="ar-IQ"/>
              </w:rPr>
              <w:t>B ,</w:t>
            </w:r>
            <w:proofErr w:type="gramEnd"/>
            <w:r w:rsidRPr="00BB0EB0">
              <w:rPr>
                <w:sz w:val="28"/>
                <w:szCs w:val="28"/>
                <w:lang w:bidi="ar-IQ"/>
              </w:rPr>
              <w:t xml:space="preserve"> A course In func</w:t>
            </w:r>
            <w:r w:rsidR="00B6154B">
              <w:rPr>
                <w:sz w:val="28"/>
                <w:szCs w:val="28"/>
                <w:lang w:bidi="ar-IQ"/>
              </w:rPr>
              <w:t>tional Analysis , 1990 , New Yor</w:t>
            </w:r>
            <w:r w:rsidR="00B6154B" w:rsidRPr="00BB0EB0">
              <w:rPr>
                <w:sz w:val="28"/>
                <w:szCs w:val="28"/>
                <w:lang w:bidi="ar-IQ"/>
              </w:rPr>
              <w:t>k</w:t>
            </w:r>
            <w:r w:rsidR="00B6154B">
              <w:rPr>
                <w:sz w:val="28"/>
                <w:szCs w:val="28"/>
                <w:lang w:bidi="ar-IQ"/>
              </w:rPr>
              <w:t>.</w:t>
            </w:r>
          </w:p>
          <w:p w:rsidR="00E611B0" w:rsidRPr="00BB0EB0" w:rsidRDefault="00E611B0" w:rsidP="00E611B0">
            <w:pPr>
              <w:tabs>
                <w:tab w:val="left" w:pos="820"/>
              </w:tabs>
              <w:jc w:val="both"/>
              <w:rPr>
                <w:sz w:val="28"/>
                <w:szCs w:val="28"/>
                <w:lang w:bidi="ar-IQ"/>
              </w:rPr>
            </w:pPr>
          </w:p>
          <w:p w:rsidR="00E611B0" w:rsidRPr="005540F3" w:rsidRDefault="00B6154B" w:rsidP="002C693B">
            <w:pPr>
              <w:tabs>
                <w:tab w:val="left" w:pos="820"/>
              </w:tabs>
              <w:ind w:left="360"/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 w:rsidR="00E611B0" w:rsidRPr="00BB0EB0">
              <w:rPr>
                <w:rFonts w:hint="cs"/>
                <w:sz w:val="28"/>
                <w:szCs w:val="28"/>
                <w:rtl/>
                <w:lang w:bidi="ar-IQ"/>
              </w:rPr>
              <w:t xml:space="preserve">نوري فرحان المياحي وعلي حسين بتور " مقدمة في التحليل الدالي " جامعة القادسية </w:t>
            </w:r>
            <w:r w:rsidR="002C693B">
              <w:rPr>
                <w:rFonts w:hint="cs"/>
                <w:sz w:val="28"/>
                <w:szCs w:val="28"/>
                <w:rtl/>
                <w:lang w:bidi="ar-IQ"/>
              </w:rPr>
              <w:t>,</w:t>
            </w:r>
            <w:r w:rsidR="00E611B0" w:rsidRPr="00BB0EB0">
              <w:rPr>
                <w:rFonts w:hint="cs"/>
                <w:sz w:val="28"/>
                <w:szCs w:val="28"/>
                <w:rtl/>
                <w:lang w:bidi="ar-IQ"/>
              </w:rPr>
              <w:t xml:space="preserve">2005 </w:t>
            </w:r>
            <w:r w:rsidR="002C693B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D69A9" w:rsidRPr="00384B08" w:rsidTr="005540F3">
        <w:trPr>
          <w:trHeight w:val="798"/>
        </w:trPr>
        <w:tc>
          <w:tcPr>
            <w:tcW w:w="2654" w:type="dxa"/>
          </w:tcPr>
          <w:p w:rsidR="00FD69A9" w:rsidRPr="00384B08" w:rsidRDefault="005540F3" w:rsidP="005540F3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FD69A9" w:rsidRPr="00384B08" w:rsidRDefault="00FD69A9" w:rsidP="005540F3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69A9" w:rsidRPr="005540F3" w:rsidRDefault="00B6154B" w:rsidP="00B6154B">
            <w:pPr>
              <w:tabs>
                <w:tab w:val="left" w:pos="820"/>
              </w:tabs>
              <w:bidi w:val="0"/>
              <w:jc w:val="both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Yosida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.</w:t>
            </w:r>
            <w:proofErr w:type="gramStart"/>
            <w:r>
              <w:rPr>
                <w:sz w:val="28"/>
                <w:szCs w:val="28"/>
                <w:lang w:bidi="ar-IQ"/>
              </w:rPr>
              <w:t>K.,</w:t>
            </w:r>
            <w:proofErr w:type="gramEnd"/>
            <w:r>
              <w:rPr>
                <w:sz w:val="28"/>
                <w:szCs w:val="28"/>
                <w:lang w:bidi="ar-IQ"/>
              </w:rPr>
              <w:t xml:space="preserve"> "functional Analysis",6</w:t>
            </w:r>
            <w:r w:rsidRPr="00B6154B">
              <w:rPr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sz w:val="28"/>
                <w:szCs w:val="28"/>
                <w:lang w:bidi="ar-IQ"/>
              </w:rPr>
              <w:t xml:space="preserve"> .1980, New Yor</w:t>
            </w:r>
            <w:r w:rsidRPr="00BB0EB0">
              <w:rPr>
                <w:sz w:val="28"/>
                <w:szCs w:val="28"/>
                <w:lang w:bidi="ar-IQ"/>
              </w:rPr>
              <w:t>k</w:t>
            </w:r>
            <w:r>
              <w:rPr>
                <w:sz w:val="28"/>
                <w:szCs w:val="28"/>
                <w:lang w:bidi="ar-IQ"/>
              </w:rPr>
              <w:t>.</w:t>
            </w:r>
          </w:p>
        </w:tc>
      </w:tr>
      <w:tr w:rsidR="00FD69A9" w:rsidRPr="00384B08">
        <w:trPr>
          <w:trHeight w:val="654"/>
        </w:trPr>
        <w:tc>
          <w:tcPr>
            <w:tcW w:w="2654" w:type="dxa"/>
            <w:vMerge w:val="restart"/>
          </w:tcPr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FD69A9" w:rsidRPr="00384B08" w:rsidRDefault="00FD69A9" w:rsidP="00384B08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FD69A9" w:rsidRPr="00384B08" w:rsidRDefault="00FD69A9" w:rsidP="00384B08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FD69A9" w:rsidRPr="00384B08" w:rsidRDefault="00FD69A9" w:rsidP="00384B08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FD69A9" w:rsidRPr="00384B08" w:rsidRDefault="00FD69A9" w:rsidP="00384B08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FD69A9" w:rsidRPr="00384B08" w:rsidRDefault="00FD69A9" w:rsidP="00384B08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FD69A9" w:rsidRPr="00384B08">
        <w:tc>
          <w:tcPr>
            <w:tcW w:w="2654" w:type="dxa"/>
            <w:vMerge/>
          </w:tcPr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FD69A9" w:rsidRPr="00384B08" w:rsidRDefault="00E77D10" w:rsidP="00384B08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35%</w:t>
            </w:r>
          </w:p>
        </w:tc>
        <w:tc>
          <w:tcPr>
            <w:tcW w:w="1532" w:type="dxa"/>
          </w:tcPr>
          <w:p w:rsidR="00FD69A9" w:rsidRPr="00384B08" w:rsidRDefault="00FD69A9" w:rsidP="00384B08">
            <w:pPr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531" w:type="dxa"/>
          </w:tcPr>
          <w:p w:rsidR="00FD69A9" w:rsidRPr="00384B08" w:rsidRDefault="00E77D10" w:rsidP="00384B08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32" w:type="dxa"/>
          </w:tcPr>
          <w:p w:rsidR="00FD69A9" w:rsidRPr="00384B08" w:rsidRDefault="00FD69A9" w:rsidP="00384B08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FD69A9" w:rsidRPr="00384B08" w:rsidRDefault="00E77D10" w:rsidP="00384B08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60%</w:t>
            </w:r>
          </w:p>
        </w:tc>
      </w:tr>
      <w:tr w:rsidR="00FD69A9" w:rsidRPr="00384B08" w:rsidTr="005540F3">
        <w:trPr>
          <w:trHeight w:val="595"/>
        </w:trPr>
        <w:tc>
          <w:tcPr>
            <w:tcW w:w="2654" w:type="dxa"/>
          </w:tcPr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FD69A9" w:rsidRDefault="00FD69A9" w:rsidP="00124165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FD69A9" w:rsidRPr="00384B08" w:rsidRDefault="00FD69A9" w:rsidP="0012416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D69A9" w:rsidRPr="00384B08" w:rsidRDefault="00FD69A9" w:rsidP="00384B08">
            <w:pPr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</w:p>
        </w:tc>
      </w:tr>
    </w:tbl>
    <w:p w:rsidR="00C11D00" w:rsidRDefault="00C11D00" w:rsidP="004A7D3C">
      <w:pPr>
        <w:jc w:val="center"/>
        <w:rPr>
          <w:rFonts w:hint="cs"/>
          <w:rtl/>
        </w:rPr>
      </w:pPr>
    </w:p>
    <w:p w:rsidR="00C11D00" w:rsidRDefault="00C11D00" w:rsidP="004A7D3C">
      <w:pPr>
        <w:jc w:val="center"/>
        <w:rPr>
          <w:rFonts w:hint="cs"/>
          <w:rtl/>
        </w:rPr>
      </w:pPr>
    </w:p>
    <w:p w:rsidR="006765EE" w:rsidRDefault="006765EE" w:rsidP="004A7D3C">
      <w:pPr>
        <w:jc w:val="center"/>
      </w:pPr>
    </w:p>
    <w:p w:rsidR="00306C14" w:rsidRDefault="00306C14" w:rsidP="004A7D3C">
      <w:pPr>
        <w:jc w:val="center"/>
      </w:pPr>
    </w:p>
    <w:p w:rsidR="00C11D00" w:rsidRDefault="00967247" w:rsidP="00C11D00">
      <w:pPr>
        <w:jc w:val="center"/>
        <w:rPr>
          <w:rFonts w:hint="cs"/>
          <w:rtl/>
        </w:rPr>
      </w:pPr>
      <w:r>
        <w:rPr>
          <w:noProof/>
        </w:rPr>
        <w:pict>
          <v:shape id="_x0000_s1031" type="#_x0000_t202" style="position:absolute;left:0;text-align:left;margin-left:-42.35pt;margin-top:0;width:213.55pt;height:115.1pt;z-index:251653632" stroked="f">
            <v:textbox style="mso-next-textbox:#_x0000_s1031">
              <w:txbxContent>
                <w:p w:rsidR="00C11D00" w:rsidRPr="004A7D3C" w:rsidRDefault="00C11D00" w:rsidP="00C11D00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المثنى</w:t>
                  </w:r>
                </w:p>
                <w:p w:rsidR="00C11D00" w:rsidRPr="004A7D3C" w:rsidRDefault="00C11D00" w:rsidP="00C11D00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العلوم</w:t>
                  </w:r>
                </w:p>
                <w:p w:rsidR="00C11D00" w:rsidRPr="004A7D3C" w:rsidRDefault="00C11D00" w:rsidP="00C11D00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الرياضيات</w:t>
                  </w:r>
                </w:p>
                <w:p w:rsidR="00C11D00" w:rsidRPr="004A7D3C" w:rsidRDefault="00C11D00" w:rsidP="00C11D00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C11D00" w:rsidRPr="004A7D3C" w:rsidRDefault="00C11D00" w:rsidP="00C11D00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زينب حيدر</w:t>
                  </w:r>
                </w:p>
                <w:p w:rsidR="00C11D00" w:rsidRPr="004A7D3C" w:rsidRDefault="00C11D00" w:rsidP="00C11D00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مدرس مساعد</w:t>
                  </w:r>
                </w:p>
                <w:p w:rsidR="00C11D00" w:rsidRPr="004A7D3C" w:rsidRDefault="00C11D00" w:rsidP="00C11D00">
                  <w:pP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ماجستير</w:t>
                  </w:r>
                </w:p>
                <w:p w:rsidR="00C11D00" w:rsidRPr="004A7D3C" w:rsidRDefault="00C11D00" w:rsidP="00C11D00">
                  <w:pPr>
                    <w:rPr>
                      <w:rFonts w:cs="Arabic Transparent" w:hint="cs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  <w:r w:rsidR="005540F3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المثنى</w:t>
                  </w:r>
                </w:p>
              </w:txbxContent>
            </v:textbox>
            <w10:wrap type="square"/>
          </v:shape>
        </w:pict>
      </w:r>
      <w:r w:rsidR="00C11D00">
        <w:rPr>
          <w:noProof/>
        </w:rPr>
        <w:pict>
          <v:shape id="_x0000_s1030" type="#_x0000_t202" style="position:absolute;left:0;text-align:left;margin-left:333pt;margin-top:0;width:189pt;height:130.7pt;z-index:251652608" stroked="f">
            <v:textbox style="mso-next-textbox:#_x0000_s1030">
              <w:txbxContent>
                <w:p w:rsidR="00C11D00" w:rsidRPr="004A7D3C" w:rsidRDefault="00C11D00" w:rsidP="00C11D00">
                  <w:pPr>
                    <w:jc w:val="center"/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C11D00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C11D00" w:rsidRDefault="00403B22" w:rsidP="00C11D00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2078990" cy="12865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967247" w:rsidRPr="00967247" w:rsidRDefault="00967247" w:rsidP="0065012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noProof/>
          <w:sz w:val="36"/>
          <w:szCs w:val="36"/>
          <w:rtl/>
        </w:rPr>
        <w:pict>
          <v:shape id="_x0000_s1052" type="#_x0000_t202" style="position:absolute;left:0;text-align:left;margin-left:11.6pt;margin-top:13.9pt;width:30pt;height:22.5pt;z-index:251660800">
            <v:textbox>
              <w:txbxContent>
                <w:p w:rsidR="00D247CA" w:rsidRDefault="00D247CA" w:rsidP="00D247CA">
                  <w:pPr>
                    <w:rPr>
                      <w:rFonts w:hint="cs"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49</w:t>
                  </w:r>
                </w:p>
              </w:txbxContent>
            </v:textbox>
            <w10:wrap anchorx="page"/>
          </v:shape>
        </w:pict>
      </w:r>
    </w:p>
    <w:p w:rsidR="00967247" w:rsidRDefault="00967247" w:rsidP="0096724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967247">
        <w:rPr>
          <w:rFonts w:hint="cs"/>
          <w:b/>
          <w:bCs/>
          <w:sz w:val="36"/>
          <w:szCs w:val="36"/>
          <w:rtl/>
          <w:lang w:bidi="ar-IQ"/>
        </w:rPr>
        <w:t>أستمارة الخطة التدريسية للفصل الدراسي</w:t>
      </w:r>
      <w:r w:rsidR="00B6154B">
        <w:rPr>
          <w:rFonts w:hint="cs"/>
          <w:b/>
          <w:bCs/>
          <w:sz w:val="36"/>
          <w:szCs w:val="36"/>
          <w:rtl/>
          <w:lang w:bidi="ar-IQ"/>
        </w:rPr>
        <w:t>(2016-2017)</w:t>
      </w:r>
    </w:p>
    <w:p w:rsidR="00967247" w:rsidRPr="00967247" w:rsidRDefault="00967247" w:rsidP="0096724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1476"/>
        <w:gridCol w:w="2976"/>
        <w:gridCol w:w="3001"/>
        <w:gridCol w:w="2069"/>
      </w:tblGrid>
      <w:tr w:rsidR="00FD0224" w:rsidRPr="00384B08" w:rsidTr="00392DD9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476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76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3001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19/2/2017</w:t>
            </w:r>
          </w:p>
        </w:tc>
        <w:tc>
          <w:tcPr>
            <w:tcW w:w="2976" w:type="dxa"/>
          </w:tcPr>
          <w:p w:rsidR="00FD0224" w:rsidRPr="00384B08" w:rsidRDefault="00E77D10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فضاءات هلبرت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26/2/2017</w:t>
            </w:r>
          </w:p>
        </w:tc>
        <w:tc>
          <w:tcPr>
            <w:tcW w:w="2976" w:type="dxa"/>
          </w:tcPr>
          <w:p w:rsidR="00FD0224" w:rsidRPr="00384B08" w:rsidRDefault="00E77D10" w:rsidP="00CC0A8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 xml:space="preserve">التعامد 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5/3/2017</w:t>
            </w:r>
          </w:p>
        </w:tc>
        <w:tc>
          <w:tcPr>
            <w:tcW w:w="2976" w:type="dxa"/>
          </w:tcPr>
          <w:p w:rsidR="00FD0224" w:rsidRPr="00384B08" w:rsidRDefault="00CC0A89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المجموعات المتعامدة الاحادية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12/3/2017</w:t>
            </w:r>
          </w:p>
        </w:tc>
        <w:tc>
          <w:tcPr>
            <w:tcW w:w="2976" w:type="dxa"/>
          </w:tcPr>
          <w:p w:rsidR="00FD0224" w:rsidRPr="00384B08" w:rsidRDefault="00CC0A89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القاعدة</w:t>
            </w:r>
            <w:r w:rsidR="005C3367">
              <w:rPr>
                <w:rFonts w:hint="cs"/>
                <w:sz w:val="28"/>
                <w:szCs w:val="28"/>
                <w:rtl/>
                <w:lang w:bidi="ar-IQ"/>
              </w:rPr>
              <w:t xml:space="preserve"> المتعامدة</w:t>
            </w: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5C3367" w:rsidRPr="00BB0EB0">
              <w:rPr>
                <w:rFonts w:hint="cs"/>
                <w:sz w:val="28"/>
                <w:szCs w:val="28"/>
                <w:rtl/>
                <w:lang w:bidi="ar-IQ"/>
              </w:rPr>
              <w:t>الأحادية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19/3/2017</w:t>
            </w:r>
          </w:p>
        </w:tc>
        <w:tc>
          <w:tcPr>
            <w:tcW w:w="2976" w:type="dxa"/>
          </w:tcPr>
          <w:p w:rsidR="00FD0224" w:rsidRPr="00384B08" w:rsidRDefault="00E77D10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بعض </w:t>
            </w:r>
            <w:r w:rsidR="005C3367">
              <w:rPr>
                <w:rFonts w:hint="cs"/>
                <w:b/>
                <w:bCs/>
                <w:rtl/>
              </w:rPr>
              <w:t>الأمثلة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26/3/2017</w:t>
            </w:r>
          </w:p>
        </w:tc>
        <w:tc>
          <w:tcPr>
            <w:tcW w:w="2976" w:type="dxa"/>
          </w:tcPr>
          <w:p w:rsidR="00FD0224" w:rsidRPr="00384B08" w:rsidRDefault="00CC0A89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مبرهنات الفصل في فضاءات المتجهات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2/4/2017</w:t>
            </w:r>
          </w:p>
        </w:tc>
        <w:tc>
          <w:tcPr>
            <w:tcW w:w="2976" w:type="dxa"/>
          </w:tcPr>
          <w:p w:rsidR="00FD0224" w:rsidRPr="00384B08" w:rsidRDefault="00CC0A89" w:rsidP="00CC0A8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 xml:space="preserve">التقارب الضعيف 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9/4/2017</w:t>
            </w:r>
          </w:p>
        </w:tc>
        <w:tc>
          <w:tcPr>
            <w:tcW w:w="2976" w:type="dxa"/>
          </w:tcPr>
          <w:p w:rsidR="00FD0224" w:rsidRPr="00384B08" w:rsidRDefault="00CC0A89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بعض </w:t>
            </w:r>
            <w:r w:rsidR="005C3367">
              <w:rPr>
                <w:rFonts w:hint="cs"/>
                <w:b/>
                <w:bCs/>
                <w:rtl/>
              </w:rPr>
              <w:t>ال</w:t>
            </w:r>
            <w:r w:rsidR="00941253">
              <w:rPr>
                <w:rFonts w:hint="cs"/>
                <w:b/>
                <w:bCs/>
                <w:rtl/>
              </w:rPr>
              <w:t>تطبيقات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9/4/2017</w:t>
            </w:r>
          </w:p>
        </w:tc>
        <w:tc>
          <w:tcPr>
            <w:tcW w:w="2976" w:type="dxa"/>
          </w:tcPr>
          <w:p w:rsidR="00FD0224" w:rsidRPr="00384B08" w:rsidRDefault="00CC0A89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المساقط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23/4/2017</w:t>
            </w:r>
          </w:p>
        </w:tc>
        <w:tc>
          <w:tcPr>
            <w:tcW w:w="2976" w:type="dxa"/>
          </w:tcPr>
          <w:p w:rsidR="00FD0224" w:rsidRPr="00384B08" w:rsidRDefault="00CC0A89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الملازمات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30/4/2017</w:t>
            </w:r>
          </w:p>
        </w:tc>
        <w:tc>
          <w:tcPr>
            <w:tcW w:w="2976" w:type="dxa"/>
          </w:tcPr>
          <w:p w:rsidR="00FD0224" w:rsidRPr="00384B08" w:rsidRDefault="00941253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تمثيل ر</w:t>
            </w:r>
            <w:r w:rsidR="00CC0A89" w:rsidRPr="00BB0EB0">
              <w:rPr>
                <w:rFonts w:hint="cs"/>
                <w:sz w:val="28"/>
                <w:szCs w:val="28"/>
                <w:rtl/>
                <w:lang w:bidi="ar-IQ"/>
              </w:rPr>
              <w:t>اي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ز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7/5/2017</w:t>
            </w:r>
          </w:p>
        </w:tc>
        <w:tc>
          <w:tcPr>
            <w:tcW w:w="2976" w:type="dxa"/>
          </w:tcPr>
          <w:p w:rsidR="00FD0224" w:rsidRPr="00384B08" w:rsidRDefault="00CC0A89" w:rsidP="00CC0A8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 xml:space="preserve">مبرهنة النقطة الصامدة 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14/5/2017</w:t>
            </w:r>
          </w:p>
        </w:tc>
        <w:tc>
          <w:tcPr>
            <w:tcW w:w="2976" w:type="dxa"/>
          </w:tcPr>
          <w:p w:rsidR="00FD0224" w:rsidRPr="00384B08" w:rsidRDefault="005C3367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بعض </w:t>
            </w:r>
            <w:r w:rsidR="00CC0A89">
              <w:rPr>
                <w:rFonts w:hint="cs"/>
                <w:b/>
                <w:bCs/>
                <w:rtl/>
              </w:rPr>
              <w:t>تطبيقات</w:t>
            </w:r>
            <w:r>
              <w:rPr>
                <w:rFonts w:hint="cs"/>
                <w:b/>
                <w:bCs/>
                <w:rtl/>
              </w:rPr>
              <w:t xml:space="preserve"> النقطة الصامدة</w:t>
            </w: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21/5/2017</w:t>
            </w:r>
          </w:p>
        </w:tc>
        <w:tc>
          <w:tcPr>
            <w:tcW w:w="2976" w:type="dxa"/>
          </w:tcPr>
          <w:p w:rsidR="00CC0A89" w:rsidRPr="00BB0EB0" w:rsidRDefault="00CC0A89" w:rsidP="00CC0A8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نظرية الطيف</w:t>
            </w:r>
          </w:p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FD0224" w:rsidRPr="00384B08" w:rsidTr="00392DD9">
        <w:tc>
          <w:tcPr>
            <w:tcW w:w="898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76" w:type="dxa"/>
          </w:tcPr>
          <w:p w:rsidR="00FD0224" w:rsidRPr="00384B08" w:rsidRDefault="00223CC2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28/5/2017</w:t>
            </w:r>
          </w:p>
        </w:tc>
        <w:tc>
          <w:tcPr>
            <w:tcW w:w="2976" w:type="dxa"/>
          </w:tcPr>
          <w:p w:rsidR="00CC0A89" w:rsidRPr="00BB0EB0" w:rsidRDefault="00CC0A89" w:rsidP="00CC0A89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B0EB0">
              <w:rPr>
                <w:rFonts w:hint="cs"/>
                <w:sz w:val="28"/>
                <w:szCs w:val="28"/>
                <w:rtl/>
                <w:lang w:bidi="ar-IQ"/>
              </w:rPr>
              <w:t>تحويلات فورير</w:t>
            </w:r>
          </w:p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001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92DD9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392DD9" w:rsidRDefault="00392DD9" w:rsidP="00FD0224">
      <w:pPr>
        <w:rPr>
          <w:rFonts w:hint="cs"/>
          <w:b/>
          <w:bCs/>
          <w:rtl/>
          <w:lang w:bidi="ar-IQ"/>
        </w:rPr>
      </w:pPr>
    </w:p>
    <w:p w:rsidR="004120DA" w:rsidRDefault="00C11A4D" w:rsidP="00FD0224">
      <w:pPr>
        <w:rPr>
          <w:b/>
          <w:bCs/>
        </w:rPr>
      </w:pPr>
      <w:r>
        <w:rPr>
          <w:rFonts w:hint="cs"/>
          <w:b/>
          <w:bCs/>
          <w:rtl/>
        </w:rPr>
        <w:tab/>
      </w:r>
    </w:p>
    <w:p w:rsidR="00124165" w:rsidRDefault="00C11A4D" w:rsidP="004120DA">
      <w:pPr>
        <w:jc w:val="center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sectPr w:rsidR="00124165" w:rsidSect="00D247CA">
      <w:pgSz w:w="11906" w:h="16838"/>
      <w:pgMar w:top="851" w:right="851" w:bottom="851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F9C"/>
    <w:multiLevelType w:val="hybridMultilevel"/>
    <w:tmpl w:val="274CF31E"/>
    <w:lvl w:ilvl="0" w:tplc="63763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340B5"/>
    <w:multiLevelType w:val="hybridMultilevel"/>
    <w:tmpl w:val="B7D60248"/>
    <w:lvl w:ilvl="0" w:tplc="162ABC12">
      <w:start w:val="1"/>
      <w:numFmt w:val="decimal"/>
      <w:lvlText w:val="(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13C107C2"/>
    <w:multiLevelType w:val="hybridMultilevel"/>
    <w:tmpl w:val="F2347880"/>
    <w:lvl w:ilvl="0" w:tplc="E9363D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61617"/>
    <w:multiLevelType w:val="hybridMultilevel"/>
    <w:tmpl w:val="4450169A"/>
    <w:lvl w:ilvl="0" w:tplc="80B63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F4879"/>
    <w:multiLevelType w:val="hybridMultilevel"/>
    <w:tmpl w:val="543A958A"/>
    <w:lvl w:ilvl="0" w:tplc="162ABC1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2003493"/>
    <w:multiLevelType w:val="hybridMultilevel"/>
    <w:tmpl w:val="543A958A"/>
    <w:lvl w:ilvl="0" w:tplc="162ABC12">
      <w:start w:val="1"/>
      <w:numFmt w:val="decimal"/>
      <w:lvlText w:val="(%1)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4B31"/>
    <w:rsid w:val="00024C5E"/>
    <w:rsid w:val="00047226"/>
    <w:rsid w:val="000C50E7"/>
    <w:rsid w:val="00124165"/>
    <w:rsid w:val="00131628"/>
    <w:rsid w:val="001D1221"/>
    <w:rsid w:val="00213CA0"/>
    <w:rsid w:val="00223CC2"/>
    <w:rsid w:val="002566BA"/>
    <w:rsid w:val="00282F65"/>
    <w:rsid w:val="002C693B"/>
    <w:rsid w:val="002D3FF6"/>
    <w:rsid w:val="003032A0"/>
    <w:rsid w:val="00306C14"/>
    <w:rsid w:val="0031414C"/>
    <w:rsid w:val="00380347"/>
    <w:rsid w:val="00384B08"/>
    <w:rsid w:val="00392DD9"/>
    <w:rsid w:val="00403B22"/>
    <w:rsid w:val="004120DA"/>
    <w:rsid w:val="004332CE"/>
    <w:rsid w:val="00444EAD"/>
    <w:rsid w:val="00457A4B"/>
    <w:rsid w:val="0047594F"/>
    <w:rsid w:val="00475AEA"/>
    <w:rsid w:val="004A7D3C"/>
    <w:rsid w:val="005540F3"/>
    <w:rsid w:val="005C3367"/>
    <w:rsid w:val="005F520A"/>
    <w:rsid w:val="00621356"/>
    <w:rsid w:val="006228F7"/>
    <w:rsid w:val="00631D6F"/>
    <w:rsid w:val="006404A6"/>
    <w:rsid w:val="00650126"/>
    <w:rsid w:val="006765EE"/>
    <w:rsid w:val="006B776F"/>
    <w:rsid w:val="006B7B4D"/>
    <w:rsid w:val="006D4A36"/>
    <w:rsid w:val="00760B71"/>
    <w:rsid w:val="00786613"/>
    <w:rsid w:val="007906E9"/>
    <w:rsid w:val="007F3807"/>
    <w:rsid w:val="00802A1E"/>
    <w:rsid w:val="00814E51"/>
    <w:rsid w:val="008202A4"/>
    <w:rsid w:val="008435A0"/>
    <w:rsid w:val="008C4BAF"/>
    <w:rsid w:val="00941253"/>
    <w:rsid w:val="00967247"/>
    <w:rsid w:val="0098524F"/>
    <w:rsid w:val="009B6067"/>
    <w:rsid w:val="00A1380C"/>
    <w:rsid w:val="00A14537"/>
    <w:rsid w:val="00A8213B"/>
    <w:rsid w:val="00A82BB4"/>
    <w:rsid w:val="00AB65F4"/>
    <w:rsid w:val="00AE36CF"/>
    <w:rsid w:val="00B0772D"/>
    <w:rsid w:val="00B6154B"/>
    <w:rsid w:val="00B86234"/>
    <w:rsid w:val="00BC3D6A"/>
    <w:rsid w:val="00BD7D7F"/>
    <w:rsid w:val="00BF2A8E"/>
    <w:rsid w:val="00C10B4E"/>
    <w:rsid w:val="00C11A4D"/>
    <w:rsid w:val="00C11D00"/>
    <w:rsid w:val="00CA3A8B"/>
    <w:rsid w:val="00CC0A89"/>
    <w:rsid w:val="00CC5EE6"/>
    <w:rsid w:val="00CE7882"/>
    <w:rsid w:val="00CF4A97"/>
    <w:rsid w:val="00CF59B0"/>
    <w:rsid w:val="00D247CA"/>
    <w:rsid w:val="00D3773F"/>
    <w:rsid w:val="00D940BF"/>
    <w:rsid w:val="00E02434"/>
    <w:rsid w:val="00E20E8F"/>
    <w:rsid w:val="00E611B0"/>
    <w:rsid w:val="00E77D10"/>
    <w:rsid w:val="00EA15D2"/>
    <w:rsid w:val="00EB38F5"/>
    <w:rsid w:val="00EC4B31"/>
    <w:rsid w:val="00F36561"/>
    <w:rsid w:val="00F53FC5"/>
    <w:rsid w:val="00F62A56"/>
    <w:rsid w:val="00F704E8"/>
    <w:rsid w:val="00FA626C"/>
    <w:rsid w:val="00FD0224"/>
    <w:rsid w:val="00FD1920"/>
    <w:rsid w:val="00FD69A9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7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38E3-5DF1-4F11-99C0-0ED305D8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 2O14</cp:lastModifiedBy>
  <cp:revision>4</cp:revision>
  <cp:lastPrinted>2015-09-07T08:01:00Z</cp:lastPrinted>
  <dcterms:created xsi:type="dcterms:W3CDTF">2017-03-27T19:31:00Z</dcterms:created>
  <dcterms:modified xsi:type="dcterms:W3CDTF">2017-03-27T19:31:00Z</dcterms:modified>
</cp:coreProperties>
</file>