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4B" w:rsidRDefault="00787435">
      <w:r>
        <w:rPr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264BE7" wp14:editId="3E3A94D1">
            <wp:simplePos x="0" y="0"/>
            <wp:positionH relativeFrom="margin">
              <wp:posOffset>4714875</wp:posOffset>
            </wp:positionH>
            <wp:positionV relativeFrom="margin">
              <wp:posOffset>-238125</wp:posOffset>
            </wp:positionV>
            <wp:extent cx="1143000" cy="1304925"/>
            <wp:effectExtent l="76200" t="76200" r="133350" b="142875"/>
            <wp:wrapSquare wrapText="bothSides"/>
            <wp:docPr id="1" name="صورة 1" descr="D:\ترقية د. باسم\٢٠١٥٠٩١١_١٨٢٥٣٠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ترقية د. باسم\٢٠١٥٠٩١١_١٨٢٥٣٠-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14309" w:rsidRPr="008A33CB" w:rsidRDefault="00314309" w:rsidP="0078743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IQ"/>
        </w:rPr>
      </w:pPr>
    </w:p>
    <w:p w:rsidR="00314309" w:rsidRPr="00787435" w:rsidRDefault="00314309" w:rsidP="00314309">
      <w:pPr>
        <w:rPr>
          <w:rFonts w:ascii="Times New Roman" w:hAnsi="Times New Roman" w:cs="Times New Roman"/>
          <w:sz w:val="24"/>
          <w:szCs w:val="24"/>
        </w:rPr>
      </w:pPr>
      <w:r w:rsidRPr="00787435"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 w:rsidRPr="00787435">
        <w:rPr>
          <w:rFonts w:ascii="Times New Roman" w:hAnsi="Times New Roman" w:cs="Times New Roman"/>
          <w:sz w:val="24"/>
          <w:szCs w:val="24"/>
        </w:rPr>
        <w:t>Maitham</w:t>
      </w:r>
      <w:proofErr w:type="spellEnd"/>
      <w:r w:rsidRPr="007874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435">
        <w:rPr>
          <w:rFonts w:ascii="Times New Roman" w:hAnsi="Times New Roman" w:cs="Times New Roman"/>
          <w:sz w:val="24"/>
          <w:szCs w:val="24"/>
        </w:rPr>
        <w:t>Abas</w:t>
      </w:r>
      <w:proofErr w:type="spellEnd"/>
      <w:r w:rsidRPr="007874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435">
        <w:rPr>
          <w:rFonts w:ascii="Times New Roman" w:hAnsi="Times New Roman" w:cs="Times New Roman"/>
          <w:sz w:val="24"/>
          <w:szCs w:val="24"/>
        </w:rPr>
        <w:t>Makei</w:t>
      </w:r>
      <w:proofErr w:type="spellEnd"/>
      <w:r w:rsidRPr="0078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435" w:rsidRDefault="00787435" w:rsidP="00787435">
      <w:pPr>
        <w:pStyle w:val="Default"/>
        <w:spacing w:line="360" w:lineRule="auto"/>
      </w:pPr>
      <w:proofErr w:type="spellStart"/>
      <w:r w:rsidRPr="00787435">
        <w:t>Bsc</w:t>
      </w:r>
      <w:proofErr w:type="spellEnd"/>
      <w:r w:rsidRPr="00787435">
        <w:t>,</w:t>
      </w:r>
      <w:r>
        <w:t xml:space="preserve"> </w:t>
      </w:r>
      <w:proofErr w:type="spellStart"/>
      <w:r w:rsidRPr="00787435">
        <w:t>Msc</w:t>
      </w:r>
      <w:proofErr w:type="spellEnd"/>
      <w:r w:rsidRPr="00787435">
        <w:t xml:space="preserve"> </w:t>
      </w:r>
    </w:p>
    <w:p w:rsidR="00314309" w:rsidRPr="00787435" w:rsidRDefault="00314309" w:rsidP="00787435">
      <w:pPr>
        <w:pStyle w:val="Default"/>
        <w:spacing w:line="360" w:lineRule="auto"/>
        <w:rPr>
          <w:rStyle w:val="shorttext"/>
          <w:color w:val="auto"/>
          <w:lang w:val="en-GB"/>
        </w:rPr>
      </w:pPr>
      <w:r w:rsidRPr="00787435">
        <w:t xml:space="preserve">Position : </w:t>
      </w:r>
      <w:r w:rsidR="00787435">
        <w:rPr>
          <w:lang w:val="en-GB"/>
        </w:rPr>
        <w:t>Assist. Lecturer</w:t>
      </w:r>
      <w:r w:rsidR="00787435">
        <w:rPr>
          <w:rStyle w:val="shorttext"/>
          <w:color w:val="auto"/>
          <w:lang w:val="en-GB"/>
        </w:rPr>
        <w:t xml:space="preserve"> in Microbiology</w:t>
      </w:r>
    </w:p>
    <w:p w:rsidR="00314309" w:rsidRPr="00534BC2" w:rsidRDefault="00314309" w:rsidP="008A33CB">
      <w:pPr>
        <w:rPr>
          <w:rFonts w:ascii="Times New Roman" w:hAnsi="Times New Roman" w:cs="Times New Roman"/>
          <w:sz w:val="24"/>
          <w:szCs w:val="24"/>
          <w:rtl/>
          <w:lang w:val="en-GB"/>
        </w:rPr>
      </w:pPr>
      <w:r w:rsidRPr="00787435">
        <w:rPr>
          <w:rFonts w:ascii="Times New Roman" w:hAnsi="Times New Roman" w:cs="Times New Roman"/>
          <w:sz w:val="24"/>
          <w:szCs w:val="24"/>
        </w:rPr>
        <w:t>E-Mail:Maitham_abas@yahoo.com</w:t>
      </w:r>
      <w:r w:rsidR="00534BC2">
        <w:rPr>
          <w:rFonts w:ascii="Times New Roman" w:hAnsi="Times New Roman" w:cs="Times New Roman"/>
          <w:sz w:val="24"/>
          <w:szCs w:val="24"/>
        </w:rPr>
        <w:t xml:space="preserve">      </w:t>
      </w:r>
      <w:r w:rsidR="00534BC2">
        <w:rPr>
          <w:rFonts w:ascii="Times New Roman" w:hAnsi="Times New Roman" w:cs="Times New Roman"/>
          <w:sz w:val="24"/>
          <w:szCs w:val="24"/>
          <w:lang w:val="en-GB"/>
        </w:rPr>
        <w:t>Mobile: +964 7803004142</w:t>
      </w:r>
      <w:bookmarkStart w:id="0" w:name="_GoBack"/>
      <w:bookmarkEnd w:id="0"/>
    </w:p>
    <w:p w:rsidR="00D32780" w:rsidRPr="00787435" w:rsidRDefault="00D32780" w:rsidP="008A33CB">
      <w:pPr>
        <w:rPr>
          <w:rFonts w:ascii="Times New Roman" w:hAnsi="Times New Roman" w:cs="Times New Roman"/>
          <w:sz w:val="24"/>
          <w:szCs w:val="24"/>
        </w:rPr>
      </w:pPr>
      <w:r w:rsidRPr="00787435">
        <w:rPr>
          <w:rFonts w:ascii="Times New Roman" w:hAnsi="Times New Roman" w:cs="Times New Roman"/>
          <w:sz w:val="24"/>
          <w:szCs w:val="24"/>
        </w:rPr>
        <w:t xml:space="preserve">List publications: </w:t>
      </w:r>
    </w:p>
    <w:p w:rsidR="00D32780" w:rsidRPr="00D32780" w:rsidRDefault="00D32780" w:rsidP="00D32780">
      <w:pPr>
        <w:bidi/>
        <w:jc w:val="right"/>
        <w:rPr>
          <w:rFonts w:ascii="Times New Roman" w:hAnsi="Times New Roman" w:cs="Times New Roman"/>
          <w:b/>
          <w:bCs/>
          <w:lang w:bidi="ar-IQ"/>
        </w:rPr>
      </w:pPr>
      <w:r w:rsidRPr="00D32780">
        <w:rPr>
          <w:rFonts w:ascii="Times New Roman" w:hAnsi="Times New Roman" w:cs="Times New Roman"/>
          <w:b/>
          <w:bCs/>
          <w:lang w:bidi="ar-IQ"/>
        </w:rPr>
        <w:t xml:space="preserve">Isolation and Identification of bacterial genera and species that  most  sovereign in </w:t>
      </w:r>
      <w:proofErr w:type="spellStart"/>
      <w:r w:rsidRPr="00D32780">
        <w:rPr>
          <w:rFonts w:ascii="Times New Roman" w:hAnsi="Times New Roman" w:cs="Times New Roman"/>
          <w:b/>
          <w:bCs/>
          <w:lang w:bidi="ar-IQ"/>
        </w:rPr>
        <w:t>sawa</w:t>
      </w:r>
      <w:proofErr w:type="spellEnd"/>
      <w:r w:rsidRPr="00D32780">
        <w:rPr>
          <w:rFonts w:ascii="Times New Roman" w:hAnsi="Times New Roman" w:cs="Times New Roman"/>
          <w:b/>
          <w:bCs/>
          <w:lang w:bidi="ar-IQ"/>
        </w:rPr>
        <w:t xml:space="preserve"> lake water and determine their ability to withstand salinity in several levels of </w:t>
      </w:r>
      <w:proofErr w:type="spellStart"/>
      <w:r w:rsidRPr="00D32780">
        <w:rPr>
          <w:rFonts w:ascii="Times New Roman" w:hAnsi="Times New Roman" w:cs="Times New Roman"/>
          <w:b/>
          <w:bCs/>
          <w:lang w:bidi="ar-IQ"/>
        </w:rPr>
        <w:t>NaCl</w:t>
      </w:r>
      <w:proofErr w:type="spellEnd"/>
      <w:r>
        <w:rPr>
          <w:rFonts w:ascii="Times New Roman" w:hAnsi="Times New Roman" w:cs="Times New Roman"/>
          <w:b/>
          <w:bCs/>
          <w:lang w:bidi="ar-IQ"/>
        </w:rPr>
        <w:t>.(2012)</w:t>
      </w:r>
    </w:p>
    <w:p w:rsidR="00D32780" w:rsidRDefault="00D32780" w:rsidP="00D32780">
      <w:pPr>
        <w:bidi/>
        <w:jc w:val="right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  <w:r w:rsidRPr="00D3278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3278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Study of some the pathogens isolated from the gums to the students of the Faculty of Science-AL-</w:t>
      </w:r>
      <w:proofErr w:type="spellStart"/>
      <w:r w:rsidRPr="00D3278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Muthanna</w:t>
      </w:r>
      <w:proofErr w:type="spellEnd"/>
      <w:r w:rsidRPr="00D3278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 University</w:t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(2014).</w:t>
      </w:r>
    </w:p>
    <w:p w:rsidR="00B14139" w:rsidRDefault="00B14139" w:rsidP="00B14139">
      <w:pPr>
        <w:bidi/>
        <w:jc w:val="right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</w:pPr>
      <w:r w:rsidRPr="00B1413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 xml:space="preserve">Isolation and identification </w:t>
      </w:r>
      <w:r w:rsidRPr="00B14139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bidi="ar-IQ"/>
        </w:rPr>
        <w:t xml:space="preserve">Listeria </w:t>
      </w:r>
      <w:proofErr w:type="spellStart"/>
      <w:r w:rsidRPr="00B14139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bidi="ar-IQ"/>
        </w:rPr>
        <w:t>monocytogenes</w:t>
      </w:r>
      <w:proofErr w:type="spellEnd"/>
      <w:r w:rsidRPr="00B1413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 xml:space="preserve"> from </w:t>
      </w:r>
      <w:proofErr w:type="spellStart"/>
      <w:r w:rsidRPr="00B1413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>Sleibiat</w:t>
      </w:r>
      <w:proofErr w:type="spellEnd"/>
      <w:r w:rsidRPr="00B1413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 xml:space="preserve"> waters  river south western city of </w:t>
      </w:r>
      <w:proofErr w:type="spellStart"/>
      <w:r w:rsidRPr="00B1413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>Samawha</w:t>
      </w:r>
      <w:proofErr w:type="spellEnd"/>
      <w:r w:rsidRPr="00B1413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 xml:space="preserve"> by using  </w:t>
      </w:r>
      <w:proofErr w:type="spellStart"/>
      <w:r w:rsidRPr="00B1413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>CHROMagar</w:t>
      </w:r>
      <w:proofErr w:type="spellEnd"/>
      <w:r w:rsidRPr="00B1413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 xml:space="preserve"> Listeria</w:t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>(2014).</w:t>
      </w:r>
    </w:p>
    <w:p w:rsidR="00B14139" w:rsidRPr="00B14139" w:rsidRDefault="00B14139" w:rsidP="00B14139">
      <w:pPr>
        <w:bidi/>
        <w:jc w:val="right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</w:pPr>
      <w:r w:rsidRPr="00B1413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 xml:space="preserve">The investigation of some bacteria contaminations paper currency circulation in the Iraqi domestic Market in the city of </w:t>
      </w:r>
      <w:proofErr w:type="spellStart"/>
      <w:r w:rsidRPr="00B1413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>Samawah</w:t>
      </w:r>
      <w:proofErr w:type="spellEnd"/>
      <w:r w:rsidRPr="00B14139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 xml:space="preserve"> by using CHROM agar</w:t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  <w:t>(2016).</w:t>
      </w:r>
    </w:p>
    <w:p w:rsidR="00B14139" w:rsidRPr="00B14139" w:rsidRDefault="00B14139" w:rsidP="00B14139">
      <w:pPr>
        <w:bidi/>
        <w:jc w:val="right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bidi="ar-IQ"/>
        </w:rPr>
      </w:pPr>
    </w:p>
    <w:p w:rsidR="00B14139" w:rsidRPr="00B14139" w:rsidRDefault="00B14139" w:rsidP="00B14139">
      <w:pPr>
        <w:bidi/>
        <w:jc w:val="right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rtl/>
          <w:lang w:bidi="ar-IQ"/>
        </w:rPr>
      </w:pPr>
    </w:p>
    <w:p w:rsidR="00D32780" w:rsidRPr="00D32780" w:rsidRDefault="00D32780" w:rsidP="00D32780">
      <w:pPr>
        <w:bidi/>
        <w:jc w:val="right"/>
        <w:rPr>
          <w:rFonts w:ascii="Times New Roman" w:hAnsi="Times New Roman" w:cs="Times New Roman"/>
          <w:b/>
          <w:bCs/>
          <w:rtl/>
          <w:lang w:bidi="ar-IQ"/>
        </w:rPr>
      </w:pPr>
    </w:p>
    <w:p w:rsidR="008A33CB" w:rsidRDefault="008A33CB" w:rsidP="008A33CB">
      <w:pPr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787435" w:rsidRDefault="00787435" w:rsidP="008A33CB">
      <w:pPr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787435" w:rsidRDefault="00787435" w:rsidP="008A33CB">
      <w:pPr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787435" w:rsidRDefault="00787435" w:rsidP="008A33CB">
      <w:pPr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787435" w:rsidRDefault="00787435" w:rsidP="008A33CB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:rsidR="008A33CB" w:rsidRDefault="008A33CB" w:rsidP="008A33CB">
      <w:pPr>
        <w:rPr>
          <w:rtl/>
          <w:lang w:bidi="ar-IQ"/>
        </w:rPr>
      </w:pPr>
    </w:p>
    <w:sectPr w:rsidR="008A33CB" w:rsidSect="0031430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28A"/>
    <w:multiLevelType w:val="hybridMultilevel"/>
    <w:tmpl w:val="26806BCA"/>
    <w:lvl w:ilvl="0" w:tplc="5A76E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9"/>
    <w:rsid w:val="00006C4B"/>
    <w:rsid w:val="00314309"/>
    <w:rsid w:val="00534BC2"/>
    <w:rsid w:val="00787435"/>
    <w:rsid w:val="008A33CB"/>
    <w:rsid w:val="00B14139"/>
    <w:rsid w:val="00D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0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314309"/>
  </w:style>
  <w:style w:type="paragraph" w:styleId="a3">
    <w:name w:val="List Paragraph"/>
    <w:basedOn w:val="a"/>
    <w:uiPriority w:val="34"/>
    <w:qFormat/>
    <w:rsid w:val="003143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Char"/>
    <w:uiPriority w:val="99"/>
    <w:semiHidden/>
    <w:unhideWhenUsed/>
    <w:rsid w:val="0031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143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0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314309"/>
  </w:style>
  <w:style w:type="paragraph" w:styleId="a3">
    <w:name w:val="List Paragraph"/>
    <w:basedOn w:val="a"/>
    <w:uiPriority w:val="34"/>
    <w:qFormat/>
    <w:rsid w:val="003143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Char"/>
    <w:uiPriority w:val="99"/>
    <w:semiHidden/>
    <w:unhideWhenUsed/>
    <w:rsid w:val="0031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143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SpeedXP</cp:lastModifiedBy>
  <cp:revision>2</cp:revision>
  <dcterms:created xsi:type="dcterms:W3CDTF">2008-12-31T21:09:00Z</dcterms:created>
  <dcterms:modified xsi:type="dcterms:W3CDTF">2008-12-31T21:09:00Z</dcterms:modified>
</cp:coreProperties>
</file>